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2" w:rsidRPr="003F67A2" w:rsidRDefault="00212752" w:rsidP="00212752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12752" w:rsidRPr="003F67A2" w:rsidRDefault="00212752" w:rsidP="00212752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12752" w:rsidRPr="003F67A2" w:rsidRDefault="00212752" w:rsidP="00212752">
      <w:pPr>
        <w:spacing w:after="0"/>
        <w:jc w:val="center"/>
        <w:rPr>
          <w:sz w:val="28"/>
          <w:szCs w:val="28"/>
        </w:rPr>
      </w:pPr>
    </w:p>
    <w:p w:rsidR="00212752" w:rsidRPr="003F67A2" w:rsidRDefault="00212752" w:rsidP="0021275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12752" w:rsidRPr="003F67A2" w:rsidRDefault="00212752" w:rsidP="00212752">
      <w:pPr>
        <w:spacing w:after="0"/>
        <w:jc w:val="center"/>
        <w:rPr>
          <w:sz w:val="28"/>
          <w:szCs w:val="28"/>
        </w:rPr>
      </w:pPr>
    </w:p>
    <w:p w:rsidR="00212752" w:rsidRPr="003F67A2" w:rsidRDefault="00212752" w:rsidP="00212752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12752" w:rsidRPr="003F67A2" w:rsidRDefault="00212752" w:rsidP="00212752">
      <w:pPr>
        <w:spacing w:after="0"/>
        <w:jc w:val="center"/>
        <w:rPr>
          <w:b/>
          <w:sz w:val="28"/>
          <w:szCs w:val="28"/>
        </w:rPr>
      </w:pPr>
    </w:p>
    <w:p w:rsidR="00C52A1F" w:rsidRPr="00212752" w:rsidRDefault="00212752" w:rsidP="00212752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197</w:t>
      </w:r>
    </w:p>
    <w:p w:rsidR="00C52A1F" w:rsidRDefault="00C52A1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C52A1F" w:rsidRPr="00212752" w:rsidRDefault="00C52A1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60541" w:rsidRPr="00212752" w:rsidRDefault="00E60541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3134BA" w:rsidRPr="003134BA" w:rsidRDefault="00292A3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6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.6pt;margin-top:5.55pt;width:196.5pt;height:138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" stroked="f">
            <v:textbox style="mso-next-textbox:#Text Box 3" inset=".5mm,,.5mm">
              <w:txbxContent>
                <w:p w:rsidR="0029466F" w:rsidRPr="00B72C05" w:rsidRDefault="0029466F" w:rsidP="003134BA">
                  <w:pPr>
                    <w:pStyle w:val="a4"/>
                    <w:ind w:left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</w:rPr>
                    <w:t>Про проект рішення міської ради «</w:t>
                  </w:r>
                  <w:r w:rsidRPr="009572A6">
                    <w:rPr>
                      <w:sz w:val="28"/>
                      <w:szCs w:val="28"/>
                    </w:rPr>
                    <w:t xml:space="preserve">Про </w:t>
                  </w:r>
                  <w:r>
                    <w:rPr>
                      <w:sz w:val="28"/>
                      <w:szCs w:val="28"/>
                    </w:rPr>
                    <w:t>внесення змін до рішення Черкаської міської ради від 29.09.2015 №2-1706 «Про з</w:t>
                  </w:r>
                  <w:r w:rsidRPr="009572A6">
                    <w:rPr>
                      <w:sz w:val="28"/>
                      <w:szCs w:val="28"/>
                    </w:rPr>
                    <w:t>ат</w:t>
                  </w:r>
                  <w:r>
                    <w:rPr>
                      <w:sz w:val="28"/>
                      <w:szCs w:val="28"/>
                    </w:rPr>
                    <w:t>вердження Програми забезпечення пожежної безпеки у м. Черкаси на 2016-2020 роки»</w:t>
                  </w:r>
                  <w:r w:rsidRPr="00E6054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зі змінами»</w:t>
                  </w:r>
                </w:p>
              </w:txbxContent>
            </v:textbox>
          </v:shape>
        </w:pict>
      </w: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6"/>
          <w:szCs w:val="24"/>
          <w:lang w:val="uk-UA" w:eastAsia="ru-RU"/>
        </w:rPr>
      </w:pPr>
    </w:p>
    <w:p w:rsidR="003134BA" w:rsidRPr="003134BA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3134BA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3134BA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44C6" w:rsidRDefault="00BA44C6" w:rsidP="00A375E8">
      <w:pPr>
        <w:spacing w:line="240" w:lineRule="auto"/>
        <w:ind w:left="28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281E" w:rsidRPr="00011E57" w:rsidRDefault="0009281E" w:rsidP="00A375E8">
      <w:pPr>
        <w:spacing w:line="240" w:lineRule="auto"/>
        <w:ind w:left="2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0B7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пункту 22 статті 26 Закону України «Про місцеве самоврядування в Україні», підпунктів 4,</w:t>
      </w:r>
      <w:r w:rsidRPr="00D010B7">
        <w:rPr>
          <w:rFonts w:ascii="Times New Roman" w:hAnsi="Times New Roman"/>
          <w:color w:val="000000"/>
          <w:sz w:val="28"/>
          <w:szCs w:val="28"/>
        </w:rPr>
        <w:t> </w:t>
      </w:r>
      <w:r w:rsidRPr="00D010B7">
        <w:rPr>
          <w:rFonts w:ascii="Times New Roman" w:hAnsi="Times New Roman"/>
          <w:color w:val="000000"/>
          <w:sz w:val="28"/>
          <w:szCs w:val="28"/>
          <w:lang w:val="uk-UA"/>
        </w:rPr>
        <w:t>30 пункту 2</w:t>
      </w:r>
      <w:r w:rsidRPr="00D010B7">
        <w:rPr>
          <w:rFonts w:ascii="Times New Roman" w:hAnsi="Times New Roman"/>
          <w:color w:val="000000"/>
          <w:sz w:val="28"/>
          <w:szCs w:val="28"/>
        </w:rPr>
        <w:t> </w:t>
      </w:r>
      <w:r w:rsidRPr="00D010B7">
        <w:rPr>
          <w:rFonts w:ascii="Times New Roman" w:hAnsi="Times New Roman"/>
          <w:color w:val="000000"/>
          <w:sz w:val="28"/>
          <w:szCs w:val="28"/>
          <w:lang w:val="uk-UA"/>
        </w:rPr>
        <w:t>статті 19 Код</w:t>
      </w:r>
      <w:r w:rsidR="00C24B4D" w:rsidRPr="00D010B7">
        <w:rPr>
          <w:rFonts w:ascii="Times New Roman" w:hAnsi="Times New Roman"/>
          <w:color w:val="000000"/>
          <w:sz w:val="28"/>
          <w:szCs w:val="28"/>
          <w:lang w:val="uk-UA"/>
        </w:rPr>
        <w:t xml:space="preserve">ексу цивільного </w:t>
      </w:r>
      <w:r w:rsidR="00C24B4D" w:rsidRPr="00011E57">
        <w:rPr>
          <w:rFonts w:ascii="Times New Roman" w:hAnsi="Times New Roman"/>
          <w:sz w:val="28"/>
          <w:szCs w:val="28"/>
          <w:lang w:val="uk-UA"/>
        </w:rPr>
        <w:t>захисту України</w:t>
      </w:r>
      <w:r w:rsidR="00ED5846" w:rsidRPr="00011E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754B6" w:rsidRPr="00011E57">
        <w:rPr>
          <w:rFonts w:ascii="Times New Roman" w:hAnsi="Times New Roman"/>
          <w:sz w:val="28"/>
          <w:szCs w:val="28"/>
          <w:lang w:val="uk-UA"/>
        </w:rPr>
        <w:t xml:space="preserve">звернення Черкаського </w:t>
      </w:r>
      <w:proofErr w:type="spellStart"/>
      <w:r w:rsidR="000754B6" w:rsidRPr="00011E57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="000754B6" w:rsidRPr="00011E57">
        <w:rPr>
          <w:rFonts w:ascii="Times New Roman" w:hAnsi="Times New Roman"/>
          <w:sz w:val="28"/>
          <w:szCs w:val="28"/>
          <w:lang w:val="uk-UA"/>
        </w:rPr>
        <w:t xml:space="preserve"> відділу УДСНС України у Черкаській області від 23.11.2018 №1104/01-10 (22957-01-20 від 23.11.2018)</w:t>
      </w:r>
      <w:r w:rsidR="00BC6B37" w:rsidRPr="00011E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1E57">
        <w:rPr>
          <w:rFonts w:ascii="Times New Roman" w:hAnsi="Times New Roman"/>
          <w:sz w:val="28"/>
          <w:szCs w:val="28"/>
          <w:lang w:val="uk-UA"/>
        </w:rPr>
        <w:t>та з метою подальшого підвищення рівня протипожежного захисту міста,</w:t>
      </w:r>
      <w:r w:rsidR="0033445A" w:rsidRPr="00334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45A">
        <w:rPr>
          <w:rFonts w:ascii="Times New Roman" w:hAnsi="Times New Roman"/>
          <w:sz w:val="28"/>
          <w:szCs w:val="28"/>
          <w:lang w:val="uk-UA"/>
        </w:rPr>
        <w:t>розглянувши пропозиції</w:t>
      </w:r>
      <w:r w:rsidR="0031025B" w:rsidRPr="003102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25B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комплексу</w:t>
      </w:r>
      <w:r w:rsidR="00FB58B1">
        <w:rPr>
          <w:rFonts w:ascii="Times New Roman" w:hAnsi="Times New Roman"/>
          <w:sz w:val="28"/>
          <w:szCs w:val="28"/>
          <w:lang w:val="uk-UA"/>
        </w:rPr>
        <w:t xml:space="preserve"> Черкаської міської ради</w:t>
      </w:r>
      <w:r w:rsidR="00483453">
        <w:rPr>
          <w:rFonts w:ascii="Times New Roman" w:hAnsi="Times New Roman"/>
          <w:sz w:val="28"/>
          <w:szCs w:val="28"/>
          <w:lang w:val="uk-UA"/>
        </w:rPr>
        <w:t>,</w:t>
      </w:r>
      <w:r w:rsidRPr="00011E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5E8" w:rsidRPr="00011E57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011E57">
        <w:rPr>
          <w:rFonts w:ascii="Times New Roman" w:hAnsi="Times New Roman"/>
          <w:sz w:val="28"/>
          <w:szCs w:val="28"/>
          <w:lang w:val="uk-UA"/>
        </w:rPr>
        <w:t>Черкаськ</w:t>
      </w:r>
      <w:r w:rsidR="00A375E8" w:rsidRPr="00011E57">
        <w:rPr>
          <w:rFonts w:ascii="Times New Roman" w:hAnsi="Times New Roman"/>
          <w:sz w:val="28"/>
          <w:szCs w:val="28"/>
          <w:lang w:val="uk-UA"/>
        </w:rPr>
        <w:t>ої міської ради</w:t>
      </w:r>
    </w:p>
    <w:p w:rsidR="0009281E" w:rsidRPr="00011E57" w:rsidRDefault="0009281E" w:rsidP="00A375E8">
      <w:pPr>
        <w:spacing w:after="0" w:line="240" w:lineRule="auto"/>
        <w:ind w:left="28" w:hanging="28"/>
        <w:jc w:val="both"/>
        <w:rPr>
          <w:rFonts w:ascii="Times New Roman" w:hAnsi="Times New Roman"/>
          <w:sz w:val="28"/>
          <w:szCs w:val="28"/>
          <w:lang w:val="uk-UA"/>
        </w:rPr>
      </w:pPr>
      <w:r w:rsidRPr="00011E57">
        <w:rPr>
          <w:rFonts w:ascii="Times New Roman" w:hAnsi="Times New Roman"/>
          <w:sz w:val="28"/>
          <w:szCs w:val="28"/>
          <w:lang w:val="uk-UA"/>
        </w:rPr>
        <w:t>ВИРІШИ</w:t>
      </w:r>
      <w:r w:rsidR="000B6FCE" w:rsidRPr="00011E57">
        <w:rPr>
          <w:rFonts w:ascii="Times New Roman" w:hAnsi="Times New Roman"/>
          <w:sz w:val="28"/>
          <w:szCs w:val="28"/>
          <w:lang w:val="uk-UA"/>
        </w:rPr>
        <w:t>В</w:t>
      </w:r>
      <w:r w:rsidRPr="00011E57">
        <w:rPr>
          <w:rFonts w:ascii="Times New Roman" w:hAnsi="Times New Roman"/>
          <w:sz w:val="28"/>
          <w:szCs w:val="28"/>
          <w:lang w:val="uk-UA"/>
        </w:rPr>
        <w:t>:</w:t>
      </w:r>
    </w:p>
    <w:p w:rsidR="00D10DAE" w:rsidRPr="00D10DAE" w:rsidRDefault="003134BA" w:rsidP="00A375E8">
      <w:pPr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4BA">
        <w:rPr>
          <w:rFonts w:ascii="Times New Roman" w:eastAsia="Times New Roman" w:hAnsi="Times New Roman"/>
          <w:sz w:val="28"/>
          <w:szCs w:val="28"/>
          <w:lang w:val="uk-UA" w:eastAsia="ru-RU"/>
        </w:rPr>
        <w:t>1. Погодити та подати на розгляд і затвердження міської ради проект рішення «Про внесення змін до рішен</w:t>
      </w:r>
      <w:r w:rsidR="00D10D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Черкаської міської ради від </w:t>
      </w:r>
      <w:r w:rsidR="00D10DAE" w:rsidRPr="00D10DAE">
        <w:rPr>
          <w:rFonts w:ascii="Times New Roman" w:hAnsi="Times New Roman"/>
          <w:sz w:val="28"/>
          <w:szCs w:val="28"/>
          <w:lang w:val="uk-UA"/>
        </w:rPr>
        <w:t xml:space="preserve">29.09.2015 №2-1706 «Про затвердження Програми забезпечення пожежної безпеки у </w:t>
      </w:r>
      <w:r w:rsidR="003740EB" w:rsidRPr="003740E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10DAE" w:rsidRPr="00D10DAE">
        <w:rPr>
          <w:rFonts w:ascii="Times New Roman" w:hAnsi="Times New Roman"/>
          <w:sz w:val="28"/>
          <w:szCs w:val="28"/>
          <w:lang w:val="uk-UA"/>
        </w:rPr>
        <w:t>м. Черкаси на 2016-2020 роки»</w:t>
      </w:r>
      <w:r w:rsidR="006206E5">
        <w:rPr>
          <w:rFonts w:ascii="Times New Roman" w:hAnsi="Times New Roman"/>
          <w:sz w:val="28"/>
          <w:szCs w:val="28"/>
          <w:lang w:val="uk-UA"/>
        </w:rPr>
        <w:t xml:space="preserve"> зі змінами»</w:t>
      </w:r>
      <w:r w:rsidR="00D10DAE">
        <w:rPr>
          <w:rFonts w:ascii="Times New Roman" w:hAnsi="Times New Roman"/>
          <w:sz w:val="28"/>
          <w:szCs w:val="28"/>
          <w:lang w:val="uk-UA"/>
        </w:rPr>
        <w:t>.</w:t>
      </w:r>
    </w:p>
    <w:p w:rsidR="003134BA" w:rsidRPr="00F8035E" w:rsidRDefault="00D10DAE" w:rsidP="00E62922">
      <w:pPr>
        <w:widowControl w:val="0"/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10DAE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2.</w:t>
      </w:r>
      <w:r w:rsidRPr="00D10DA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62922" w:rsidRPr="0078223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E62922" w:rsidRPr="0078223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C6B37" w:rsidRPr="00BC6B3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62922" w:rsidRPr="0078223A">
        <w:rPr>
          <w:rFonts w:ascii="Times New Roman" w:hAnsi="Times New Roman"/>
          <w:sz w:val="28"/>
          <w:szCs w:val="28"/>
        </w:rPr>
        <w:t>р</w:t>
      </w:r>
      <w:proofErr w:type="gramEnd"/>
      <w:r w:rsidR="00E62922" w:rsidRPr="0078223A">
        <w:rPr>
          <w:rFonts w:ascii="Times New Roman" w:hAnsi="Times New Roman"/>
          <w:sz w:val="28"/>
          <w:szCs w:val="28"/>
        </w:rPr>
        <w:t>ішення</w:t>
      </w:r>
      <w:proofErr w:type="spellEnd"/>
      <w:r w:rsidR="00BC6B37" w:rsidRPr="00BC6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922" w:rsidRPr="0078223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C6B37" w:rsidRPr="00BC6B37">
        <w:rPr>
          <w:rFonts w:ascii="Times New Roman" w:hAnsi="Times New Roman"/>
          <w:sz w:val="28"/>
          <w:szCs w:val="28"/>
        </w:rPr>
        <w:t xml:space="preserve"> </w:t>
      </w:r>
      <w:r w:rsidR="00E62922" w:rsidRPr="00AF34CE">
        <w:rPr>
          <w:rFonts w:ascii="Times New Roman" w:hAnsi="Times New Roman"/>
          <w:sz w:val="28"/>
          <w:szCs w:val="28"/>
        </w:rPr>
        <w:t xml:space="preserve">на </w:t>
      </w:r>
      <w:r w:rsidR="00E62922" w:rsidRPr="00AF34CE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директора департаменту житлово-комунального комплексу</w:t>
      </w:r>
      <w:r w:rsidR="00BC6B37" w:rsidRPr="00BC6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35E">
        <w:rPr>
          <w:rFonts w:ascii="Times New Roman" w:hAnsi="Times New Roman"/>
          <w:bCs/>
          <w:sz w:val="28"/>
          <w:szCs w:val="28"/>
          <w:lang w:val="uk-UA"/>
        </w:rPr>
        <w:t>Панченка Ю.В.</w:t>
      </w:r>
    </w:p>
    <w:p w:rsidR="00E62922" w:rsidRPr="00E62922" w:rsidRDefault="00E62922" w:rsidP="00E62922">
      <w:pPr>
        <w:widowControl w:val="0"/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34BA" w:rsidRPr="003134BA" w:rsidRDefault="00D10DAE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А.В</w:t>
      </w:r>
      <w:r w:rsidR="003134BA" w:rsidRPr="003134BA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Бондаренко</w:t>
      </w:r>
    </w:p>
    <w:p w:rsid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pacing w:val="44"/>
          <w:sz w:val="28"/>
          <w:szCs w:val="28"/>
          <w:lang w:val="uk-UA" w:eastAsia="ru-RU"/>
        </w:rPr>
      </w:pPr>
    </w:p>
    <w:p w:rsidR="00210C6F" w:rsidRDefault="00210C6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pacing w:val="44"/>
          <w:sz w:val="28"/>
          <w:szCs w:val="28"/>
          <w:lang w:val="uk-UA" w:eastAsia="ru-RU"/>
        </w:rPr>
      </w:pPr>
    </w:p>
    <w:p w:rsidR="0009281E" w:rsidRPr="00C52A1F" w:rsidRDefault="0009281E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spacing w:val="44"/>
          <w:sz w:val="28"/>
          <w:szCs w:val="28"/>
          <w:lang w:val="uk-UA" w:eastAsia="ru-RU"/>
        </w:rPr>
      </w:pPr>
    </w:p>
    <w:p w:rsidR="0028698E" w:rsidRPr="0029458D" w:rsidRDefault="0028698E" w:rsidP="0028698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eastAsia="ru-RU"/>
        </w:rPr>
      </w:pPr>
    </w:p>
    <w:p w:rsidR="0028698E" w:rsidRPr="0029458D" w:rsidRDefault="0028698E" w:rsidP="0028698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eastAsia="ru-RU"/>
        </w:rPr>
      </w:pPr>
    </w:p>
    <w:p w:rsidR="0028698E" w:rsidRPr="0029458D" w:rsidRDefault="0028698E" w:rsidP="0028698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eastAsia="ru-RU"/>
        </w:rPr>
      </w:pPr>
    </w:p>
    <w:p w:rsidR="00D10DAE" w:rsidRPr="00212752" w:rsidRDefault="00D10DAE" w:rsidP="00212752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8"/>
          <w:lang w:val="uk-UA" w:eastAsia="ru-RU"/>
        </w:rPr>
        <w:sectPr w:rsidR="00D10DAE" w:rsidRPr="00212752" w:rsidSect="00A82CA1">
          <w:pgSz w:w="11906" w:h="16838"/>
          <w:pgMar w:top="1134" w:right="991" w:bottom="568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-180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063"/>
        <w:gridCol w:w="1063"/>
        <w:gridCol w:w="923"/>
        <w:gridCol w:w="1525"/>
        <w:gridCol w:w="708"/>
        <w:gridCol w:w="1098"/>
        <w:gridCol w:w="1064"/>
        <w:gridCol w:w="992"/>
      </w:tblGrid>
      <w:tr w:rsidR="005923E2" w:rsidRPr="007E788E" w:rsidTr="00376EC8"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tcBorders>
              <w:right w:val="single" w:sz="4" w:space="0" w:color="000000"/>
            </w:tcBorders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923E2" w:rsidRPr="007E788E" w:rsidRDefault="005923E2" w:rsidP="00097973">
            <w:pPr>
              <w:spacing w:line="240" w:lineRule="auto"/>
              <w:jc w:val="center"/>
            </w:pPr>
            <w:r w:rsidRPr="007E788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7E788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7E788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ішення</w:t>
            </w:r>
            <w:proofErr w:type="spellEnd"/>
          </w:p>
        </w:tc>
      </w:tr>
      <w:tr w:rsidR="005923E2" w:rsidRPr="007E788E" w:rsidTr="00376EC8">
        <w:trPr>
          <w:trHeight w:val="880"/>
        </w:trPr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AB47E6" w:rsidP="00F50772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504825"/>
                  <wp:effectExtent l="0" t="0" r="9525" b="952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tcBorders>
              <w:right w:val="single" w:sz="4" w:space="0" w:color="000000"/>
            </w:tcBorders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20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3E2" w:rsidRPr="00DA6E9D" w:rsidRDefault="005923E2" w:rsidP="00F50772">
            <w:pPr>
              <w:spacing w:line="240" w:lineRule="auto"/>
              <w:rPr>
                <w:lang w:val="uk-UA"/>
              </w:rPr>
            </w:pPr>
          </w:p>
        </w:tc>
      </w:tr>
      <w:tr w:rsidR="005923E2" w:rsidRPr="007E788E" w:rsidTr="00376EC8"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5317" w:type="dxa"/>
            <w:gridSpan w:val="5"/>
            <w:vAlign w:val="center"/>
          </w:tcPr>
          <w:p w:rsidR="005923E2" w:rsidRPr="007E788E" w:rsidRDefault="005923E2" w:rsidP="00F50772">
            <w:pPr>
              <w:spacing w:line="240" w:lineRule="auto"/>
              <w:jc w:val="center"/>
            </w:pPr>
            <w:r w:rsidRPr="007E788E">
              <w:rPr>
                <w:rFonts w:ascii="Times New Roman" w:hAnsi="Times New Roman"/>
                <w:sz w:val="36"/>
                <w:szCs w:val="36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000000"/>
            </w:tcBorders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  <w:r w:rsidRPr="007E788E">
              <w:rPr>
                <w:rFonts w:ascii="Times New Roman" w:hAnsi="Times New Roman"/>
                <w:color w:val="FFFFFF"/>
                <w:sz w:val="24"/>
                <w:szCs w:val="24"/>
              </w:rPr>
              <w:t>&lt;</w:t>
            </w: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c>
          <w:tcPr>
            <w:tcW w:w="1062" w:type="dxa"/>
            <w:vAlign w:val="center"/>
          </w:tcPr>
          <w:p w:rsidR="005923E2" w:rsidRPr="00C90D8D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rPr>
          <w:trHeight w:val="933"/>
        </w:trPr>
        <w:tc>
          <w:tcPr>
            <w:tcW w:w="411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923E2" w:rsidRPr="00B72C05" w:rsidRDefault="005923E2" w:rsidP="007C02E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C02E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Про внесення змін до рішення Черкаської міської ради від 29.09.2015 №2-1706 «Про затвердження Програми забезпечення пожежної безпеки у м. Черкаси на 2016-2020 роки»</w:t>
            </w:r>
            <w:r w:rsidR="003740EB" w:rsidRPr="003740E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2C0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зі змінами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c>
          <w:tcPr>
            <w:tcW w:w="4111" w:type="dxa"/>
            <w:gridSpan w:val="4"/>
            <w:vMerge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83257C" w:rsidRPr="00212752" w:rsidTr="00FF38A0">
        <w:tc>
          <w:tcPr>
            <w:tcW w:w="9498" w:type="dxa"/>
            <w:gridSpan w:val="9"/>
            <w:vAlign w:val="center"/>
          </w:tcPr>
          <w:p w:rsidR="009728C1" w:rsidRPr="0083257C" w:rsidRDefault="009728C1" w:rsidP="001B7BF5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23E2" w:rsidRPr="0083257C" w:rsidRDefault="005923E2" w:rsidP="00DC3F3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пункту 22 статті 26 Закону України «Про місцеве самоврядування в Україні», підпунктів 4, 30 пункту 2 статті 19 Кодексу цивільного захисту України</w:t>
            </w:r>
            <w:r w:rsidR="00783F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83F8F" w:rsidRPr="0001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Черкаського </w:t>
            </w:r>
            <w:proofErr w:type="spellStart"/>
            <w:r w:rsidR="00783F8F" w:rsidRPr="00011E57">
              <w:rPr>
                <w:rFonts w:ascii="Times New Roman" w:hAnsi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="00783F8F" w:rsidRPr="0001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УДСНС України у Черкаській області від 23.11.2018 №1104/01-10</w:t>
            </w:r>
            <w:r w:rsidR="00336F64" w:rsidRPr="0001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D05F5" w:rsidRPr="00011E57">
              <w:rPr>
                <w:rFonts w:ascii="Times New Roman" w:hAnsi="Times New Roman"/>
                <w:sz w:val="28"/>
                <w:szCs w:val="28"/>
                <w:lang w:val="uk-UA"/>
              </w:rPr>
              <w:t>(22957-01-20 від 23.11.2018)</w:t>
            </w:r>
            <w:r w:rsidRPr="0001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 метою подальшого підвищення рівня протипожежного захисту міста, Черкаська міська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</w:t>
            </w:r>
          </w:p>
          <w:p w:rsidR="005923E2" w:rsidRPr="00830449" w:rsidRDefault="005923E2" w:rsidP="00DC3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449">
              <w:rPr>
                <w:rFonts w:ascii="Times New Roman" w:hAnsi="Times New Roman"/>
                <w:sz w:val="28"/>
                <w:szCs w:val="28"/>
                <w:lang w:val="uk-UA"/>
              </w:rPr>
              <w:t>ВИРІШИЛА:</w:t>
            </w:r>
          </w:p>
          <w:p w:rsidR="005E1C2E" w:rsidRDefault="005E1C2E" w:rsidP="005E1C2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E1C2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99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23E2" w:rsidRPr="0083257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Внести зміни до рішення Черкаської міської ради від 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29.09.2015</w:t>
            </w:r>
            <w:r w:rsidR="00A15E44" w:rsidRPr="0083257C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br/>
            </w:r>
            <w:r w:rsidR="005923E2" w:rsidRPr="0083257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2-1706 «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Програми забезпечення пожежної безпеки</w:t>
            </w:r>
            <w:r w:rsidR="005923E2" w:rsidRPr="0083257C">
              <w:rPr>
                <w:rStyle w:val="apple-converted-space"/>
                <w:rFonts w:ascii="Times New Roman" w:hAnsi="Times New Roman"/>
                <w:bCs/>
                <w:sz w:val="28"/>
                <w:szCs w:val="28"/>
                <w:lang w:val="uk-UA"/>
              </w:rPr>
              <w:t> 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м.Черкаси</w:t>
            </w:r>
            <w:proofErr w:type="spellEnd"/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</w:rPr>
              <w:t xml:space="preserve"> 2016-2020 роки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»</w:t>
            </w:r>
            <w:r w:rsidR="005D4483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зі змінами»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 а саме:</w:t>
            </w:r>
          </w:p>
          <w:p w:rsidR="005923E2" w:rsidRPr="0072615C" w:rsidRDefault="005E1C2E" w:rsidP="005E1C2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14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.1. </w:t>
            </w:r>
            <w:r w:rsidR="006D1919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Доповнити</w:t>
            </w:r>
            <w:r w:rsidR="00FC0E27"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завдання №</w:t>
            </w:r>
            <w:r w:rsidR="00FC0E27" w:rsidRPr="0083257C">
              <w:rPr>
                <w:rFonts w:ascii="Times New Roman" w:hAnsi="Times New Roman"/>
                <w:sz w:val="28"/>
                <w:szCs w:val="28"/>
              </w:rPr>
              <w:t> </w:t>
            </w:r>
            <w:r w:rsidR="00FC0E27"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«Вдосконалення та підвищення ефективності роботи, пов’язаної із забезпеченням пожежної безпеки в місті» </w:t>
            </w:r>
            <w:r w:rsidR="00B976AC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розділ</w:t>
            </w:r>
            <w:r w:rsidR="00FC0E27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B976AC"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ІІІ «</w:t>
            </w:r>
            <w:r w:rsidR="00B976AC" w:rsidRPr="008325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та заходи реалізації програми</w:t>
            </w:r>
            <w:r w:rsidR="00B976AC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D1919"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D1919" w:rsidRPr="00726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пунктами </w:t>
            </w:r>
            <w:r w:rsidR="00FC0E27" w:rsidRPr="0072615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2A4C04" w:rsidRPr="002A4C0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C0E27" w:rsidRPr="0072615C">
              <w:rPr>
                <w:rFonts w:ascii="Times New Roman" w:hAnsi="Times New Roman"/>
                <w:sz w:val="28"/>
                <w:szCs w:val="28"/>
                <w:lang w:val="uk-UA"/>
              </w:rPr>
              <w:t>, 1.</w:t>
            </w:r>
            <w:r w:rsidR="002A4C04" w:rsidRPr="002A4C0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C0E27" w:rsidRPr="0072615C">
              <w:rPr>
                <w:rFonts w:ascii="Times New Roman" w:hAnsi="Times New Roman"/>
                <w:sz w:val="28"/>
                <w:szCs w:val="28"/>
                <w:lang w:val="uk-UA"/>
              </w:rPr>
              <w:t>, 1.</w:t>
            </w:r>
            <w:r w:rsidR="002A4C04" w:rsidRPr="002A4C0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FC0E27" w:rsidRPr="0072615C">
              <w:rPr>
                <w:rFonts w:ascii="Times New Roman" w:hAnsi="Times New Roman"/>
                <w:sz w:val="28"/>
                <w:szCs w:val="28"/>
                <w:lang w:val="uk-UA"/>
              </w:rPr>
              <w:t>,1.</w:t>
            </w:r>
            <w:r w:rsidR="00B22DE0" w:rsidRPr="0072615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A4C04" w:rsidRPr="002A4C0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F06AE" w:rsidRPr="0072615C">
              <w:rPr>
                <w:rFonts w:ascii="Times New Roman" w:hAnsi="Times New Roman"/>
                <w:sz w:val="28"/>
                <w:szCs w:val="28"/>
                <w:lang w:val="uk-UA"/>
              </w:rPr>
              <w:t>, 1.1</w:t>
            </w:r>
            <w:r w:rsidR="002A4C04" w:rsidRPr="002A4C0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83A17" w:rsidRPr="0072615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F06AE" w:rsidRPr="00D92CAF" w:rsidRDefault="002F06AE" w:rsidP="005E1C2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:rsidR="0029466F" w:rsidRPr="00D92CAF" w:rsidRDefault="0029466F" w:rsidP="005E1C2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Cs/>
                <w:vanish/>
                <w:color w:val="FF0000"/>
                <w:sz w:val="28"/>
                <w:szCs w:val="28"/>
                <w:lang w:val="uk-UA" w:eastAsia="ru-RU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072"/>
              <w:gridCol w:w="2448"/>
              <w:gridCol w:w="1269"/>
            </w:tblGrid>
            <w:tr w:rsidR="0083257C" w:rsidRPr="0083257C" w:rsidTr="00554D73">
              <w:trPr>
                <w:cantSplit/>
                <w:trHeight w:val="6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D0E80" w:rsidRPr="00436659" w:rsidRDefault="005D0E80" w:rsidP="00212752">
                  <w:pPr>
                    <w:pStyle w:val="a4"/>
                    <w:framePr w:hSpace="180" w:wrap="around" w:hAnchor="margin" w:y="-180"/>
                    <w:ind w:left="0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№</w:t>
                  </w:r>
                </w:p>
                <w:p w:rsidR="00CA11DE" w:rsidRPr="00436659" w:rsidRDefault="005D0E80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з/п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CA11DE" w:rsidRPr="00436659" w:rsidRDefault="005D54BA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Найменування завдань та заходів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CA11DE" w:rsidRPr="00436659" w:rsidRDefault="005D54BA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Виконавці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CA11DE" w:rsidRPr="00436659" w:rsidRDefault="005D54BA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Термін виконання</w:t>
                  </w:r>
                </w:p>
              </w:tc>
            </w:tr>
            <w:tr w:rsidR="0083257C" w:rsidRPr="0083257C" w:rsidTr="00554D73">
              <w:trPr>
                <w:cantSplit/>
                <w:trHeight w:val="10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71A8" w:rsidRPr="002A4C04" w:rsidRDefault="007A71A8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2A4C04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71A8" w:rsidRPr="00A9486A" w:rsidRDefault="007A71A8" w:rsidP="00212752">
                  <w:pPr>
                    <w:pStyle w:val="a6"/>
                    <w:framePr w:hSpace="180" w:wrap="around" w:hAnchor="margin" w:y="-180"/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A9486A">
                    <w:rPr>
                      <w:sz w:val="22"/>
                      <w:szCs w:val="22"/>
                    </w:rPr>
                    <w:t xml:space="preserve">Захід </w:t>
                  </w:r>
                  <w:r w:rsidR="00CD242E" w:rsidRPr="00D92CAF">
                    <w:rPr>
                      <w:sz w:val="22"/>
                      <w:szCs w:val="22"/>
                      <w:lang w:val="ru-RU"/>
                    </w:rPr>
                    <w:t>7</w:t>
                  </w:r>
                  <w:r w:rsidRPr="00A9486A">
                    <w:rPr>
                      <w:sz w:val="22"/>
                      <w:szCs w:val="22"/>
                    </w:rPr>
                    <w:t xml:space="preserve">. Придбання для 2-го ДПРЗ УДСНС України у Черкаській області </w:t>
                  </w:r>
                  <w:r w:rsidR="00A762A3" w:rsidRPr="00A9486A">
                    <w:rPr>
                      <w:sz w:val="22"/>
                      <w:szCs w:val="22"/>
                    </w:rPr>
                    <w:t>багатофункціонального пневматичного інструменту</w:t>
                  </w:r>
                  <w:r w:rsidR="00F0050C" w:rsidRPr="00A9486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71A8" w:rsidRPr="003740EB" w:rsidRDefault="007A71A8" w:rsidP="00212752">
                  <w:pPr>
                    <w:framePr w:hSpace="180" w:wrap="around" w:hAnchor="margin" w:y="-180"/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3740EB">
                    <w:rPr>
                      <w:rFonts w:ascii="Times New Roman" w:hAnsi="Times New Roman"/>
                      <w:lang w:val="uk-UA"/>
                    </w:rPr>
                    <w:t xml:space="preserve">Черкаський </w:t>
                  </w:r>
                  <w:proofErr w:type="spellStart"/>
                  <w:r w:rsidRPr="003740EB">
                    <w:rPr>
                      <w:rFonts w:ascii="Times New Roman" w:hAnsi="Times New Roman"/>
                      <w:lang w:val="uk-UA"/>
                    </w:rPr>
                    <w:t>міськрайонний</w:t>
                  </w:r>
                  <w:proofErr w:type="spellEnd"/>
                  <w:r w:rsidR="002E5C2F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відділ</w:t>
                  </w:r>
                  <w:r w:rsidR="002E5C2F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Управління ДСНС України у Черкаській</w:t>
                  </w:r>
                  <w:r w:rsidR="002E5C2F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області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71A8" w:rsidRPr="00436659" w:rsidRDefault="006D1919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протягом року</w:t>
                  </w:r>
                </w:p>
              </w:tc>
            </w:tr>
            <w:tr w:rsidR="0083257C" w:rsidRPr="0083257C" w:rsidTr="00554D73">
              <w:trPr>
                <w:cantSplit/>
                <w:trHeight w:val="10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2A4C04" w:rsidRDefault="00F0050C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2A4C04">
                    <w:rPr>
                      <w:rFonts w:ascii="Times New Roman" w:hAnsi="Times New Roman"/>
                      <w:lang w:val="en-US"/>
                    </w:rPr>
                    <w:t>8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A9486A" w:rsidRDefault="00F0050C" w:rsidP="00212752">
                  <w:pPr>
                    <w:pStyle w:val="a6"/>
                    <w:framePr w:hSpace="180" w:wrap="around" w:hAnchor="margin" w:y="-180"/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A9486A">
                    <w:rPr>
                      <w:sz w:val="22"/>
                      <w:szCs w:val="22"/>
                    </w:rPr>
                    <w:t xml:space="preserve">Захід </w:t>
                  </w:r>
                  <w:r w:rsidR="00CD242E" w:rsidRPr="00D92CAF">
                    <w:rPr>
                      <w:sz w:val="22"/>
                      <w:szCs w:val="22"/>
                      <w:lang w:val="ru-RU"/>
                    </w:rPr>
                    <w:t>8</w:t>
                  </w:r>
                  <w:r w:rsidRPr="00A9486A">
                    <w:rPr>
                      <w:sz w:val="22"/>
                      <w:szCs w:val="22"/>
                    </w:rPr>
                    <w:t xml:space="preserve">. Придбання для 2-го ДПРЗ УДСНС України у Черкаській області </w:t>
                  </w:r>
                  <w:r w:rsidR="00A762A3" w:rsidRPr="00A9486A">
                    <w:rPr>
                      <w:sz w:val="22"/>
                      <w:szCs w:val="22"/>
                    </w:rPr>
                    <w:t>мотопомпи плаваючої</w:t>
                  </w:r>
                  <w:r w:rsidRPr="00A9486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3740EB" w:rsidRDefault="00F0050C" w:rsidP="00212752">
                  <w:pPr>
                    <w:framePr w:hSpace="180" w:wrap="around" w:hAnchor="margin" w:y="-180"/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3740EB">
                    <w:rPr>
                      <w:rFonts w:ascii="Times New Roman" w:hAnsi="Times New Roman"/>
                      <w:lang w:val="uk-UA"/>
                    </w:rPr>
                    <w:t xml:space="preserve">Черкаський </w:t>
                  </w:r>
                  <w:proofErr w:type="spellStart"/>
                  <w:r w:rsidRPr="003740EB">
                    <w:rPr>
                      <w:rFonts w:ascii="Times New Roman" w:hAnsi="Times New Roman"/>
                      <w:lang w:val="uk-UA"/>
                    </w:rPr>
                    <w:t>міськрайонний</w:t>
                  </w:r>
                  <w:proofErr w:type="spellEnd"/>
                  <w:r w:rsidR="002E5C2F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відділ</w:t>
                  </w:r>
                  <w:r w:rsidR="002E5C2F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Управління ДСНС України у Черкаській</w:t>
                  </w:r>
                  <w:r w:rsidR="002E5C2F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області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6D1919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протягом року</w:t>
                  </w:r>
                </w:p>
              </w:tc>
            </w:tr>
            <w:tr w:rsidR="0083257C" w:rsidRPr="0083257C" w:rsidTr="00554D73">
              <w:trPr>
                <w:cantSplit/>
                <w:trHeight w:val="10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2A4C04" w:rsidRDefault="00F0050C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lastRenderedPageBreak/>
                    <w:t>1.</w:t>
                  </w:r>
                  <w:r w:rsidR="002A4C04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A9486A" w:rsidRDefault="00F0050C" w:rsidP="00212752">
                  <w:pPr>
                    <w:pStyle w:val="a6"/>
                    <w:framePr w:hSpace="180" w:wrap="around" w:hAnchor="margin" w:y="-180"/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A9486A">
                    <w:rPr>
                      <w:sz w:val="22"/>
                      <w:szCs w:val="22"/>
                    </w:rPr>
                    <w:t xml:space="preserve">Захід </w:t>
                  </w:r>
                  <w:r w:rsidR="00CD242E" w:rsidRPr="00D92CAF">
                    <w:rPr>
                      <w:sz w:val="22"/>
                      <w:szCs w:val="22"/>
                      <w:lang w:val="ru-RU"/>
                    </w:rPr>
                    <w:t>9</w:t>
                  </w:r>
                  <w:r w:rsidRPr="00A9486A">
                    <w:rPr>
                      <w:sz w:val="22"/>
                      <w:szCs w:val="22"/>
                    </w:rPr>
                    <w:t xml:space="preserve">. Придбання для 2-го ДПРЗ УДСНС України у Черкаській області </w:t>
                  </w:r>
                  <w:r w:rsidR="00A762A3" w:rsidRPr="00A9486A">
                    <w:rPr>
                      <w:sz w:val="22"/>
                      <w:szCs w:val="22"/>
                    </w:rPr>
                    <w:t>насадки на лафетний ствол</w:t>
                  </w:r>
                  <w:r w:rsidRPr="00A9486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3740EB" w:rsidRDefault="00F0050C" w:rsidP="00212752">
                  <w:pPr>
                    <w:framePr w:hSpace="180" w:wrap="around" w:hAnchor="margin" w:y="-180"/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3740EB">
                    <w:rPr>
                      <w:rFonts w:ascii="Times New Roman" w:hAnsi="Times New Roman"/>
                      <w:lang w:val="uk-UA"/>
                    </w:rPr>
                    <w:t xml:space="preserve">Черкаський </w:t>
                  </w:r>
                  <w:proofErr w:type="spellStart"/>
                  <w:r w:rsidRPr="003740EB">
                    <w:rPr>
                      <w:rFonts w:ascii="Times New Roman" w:hAnsi="Times New Roman"/>
                      <w:lang w:val="uk-UA"/>
                    </w:rPr>
                    <w:t>міськрайонний</w:t>
                  </w:r>
                  <w:proofErr w:type="spellEnd"/>
                  <w:r w:rsidR="00F049D7" w:rsidRPr="00F049D7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відділ</w:t>
                  </w:r>
                  <w:r w:rsidR="00F049D7" w:rsidRPr="00F049D7">
                    <w:rPr>
                      <w:rFonts w:ascii="Times New Roman" w:hAnsi="Times New Roman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Управління ДСНС України у Черкаській</w:t>
                  </w:r>
                  <w:r w:rsidR="00F049D7" w:rsidRPr="00F049D7">
                    <w:rPr>
                      <w:rFonts w:ascii="Times New Roman" w:hAnsi="Times New Roman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області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6D1919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протягом року</w:t>
                  </w:r>
                </w:p>
              </w:tc>
            </w:tr>
            <w:tr w:rsidR="0083257C" w:rsidRPr="0083257C" w:rsidTr="00554D73">
              <w:trPr>
                <w:cantSplit/>
                <w:trHeight w:val="10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2A4C04" w:rsidRDefault="00F0050C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2A4C04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A9486A" w:rsidRDefault="00F0050C" w:rsidP="00212752">
                  <w:pPr>
                    <w:pStyle w:val="a6"/>
                    <w:framePr w:hSpace="180" w:wrap="around" w:hAnchor="margin" w:y="-180"/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A9486A">
                    <w:rPr>
                      <w:sz w:val="22"/>
                      <w:szCs w:val="22"/>
                    </w:rPr>
                    <w:t xml:space="preserve">Захід </w:t>
                  </w:r>
                  <w:r w:rsidR="00684363" w:rsidRPr="00A9486A">
                    <w:rPr>
                      <w:sz w:val="22"/>
                      <w:szCs w:val="22"/>
                    </w:rPr>
                    <w:t>1</w:t>
                  </w:r>
                  <w:r w:rsidR="00CD242E" w:rsidRPr="00D92CAF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A9486A">
                    <w:rPr>
                      <w:sz w:val="22"/>
                      <w:szCs w:val="22"/>
                    </w:rPr>
                    <w:t xml:space="preserve">. Придбання для 2-го ДПРЗ УДСНС України у Черкаській області </w:t>
                  </w:r>
                  <w:r w:rsidR="001558A1" w:rsidRPr="00A9486A">
                    <w:rPr>
                      <w:sz w:val="22"/>
                      <w:szCs w:val="22"/>
                    </w:rPr>
                    <w:t>штурмової сокири пожежного</w:t>
                  </w:r>
                  <w:r w:rsidRPr="00A9486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3740EB" w:rsidRDefault="00F0050C" w:rsidP="00212752">
                  <w:pPr>
                    <w:framePr w:hSpace="180" w:wrap="around" w:hAnchor="margin" w:y="-180"/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3740EB">
                    <w:rPr>
                      <w:rFonts w:ascii="Times New Roman" w:hAnsi="Times New Roman"/>
                      <w:lang w:val="uk-UA"/>
                    </w:rPr>
                    <w:t xml:space="preserve">Черкаський </w:t>
                  </w:r>
                  <w:proofErr w:type="spellStart"/>
                  <w:r w:rsidRPr="003740EB">
                    <w:rPr>
                      <w:rFonts w:ascii="Times New Roman" w:hAnsi="Times New Roman"/>
                      <w:lang w:val="uk-UA"/>
                    </w:rPr>
                    <w:t>міськрайоннийвідділУправління</w:t>
                  </w:r>
                  <w:proofErr w:type="spellEnd"/>
                  <w:r w:rsidRPr="003740EB">
                    <w:rPr>
                      <w:rFonts w:ascii="Times New Roman" w:hAnsi="Times New Roman"/>
                      <w:lang w:val="uk-UA"/>
                    </w:rPr>
                    <w:t xml:space="preserve"> ДСНС України у </w:t>
                  </w:r>
                  <w:proofErr w:type="spellStart"/>
                  <w:r w:rsidRPr="003740EB">
                    <w:rPr>
                      <w:rFonts w:ascii="Times New Roman" w:hAnsi="Times New Roman"/>
                      <w:lang w:val="uk-UA"/>
                    </w:rPr>
                    <w:t>Черкаськійобласті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AD47AC" w:rsidRDefault="006D1919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D47AC">
                    <w:rPr>
                      <w:rFonts w:ascii="Times New Roman" w:hAnsi="Times New Roman"/>
                      <w:lang w:val="uk-UA"/>
                    </w:rPr>
                    <w:t>протягом року</w:t>
                  </w:r>
                </w:p>
              </w:tc>
            </w:tr>
            <w:tr w:rsidR="00A762A3" w:rsidRPr="0083257C" w:rsidTr="00554D73">
              <w:trPr>
                <w:cantSplit/>
                <w:trHeight w:val="10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762A3" w:rsidRPr="002A4C04" w:rsidRDefault="00A762A3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1.1</w:t>
                  </w:r>
                  <w:r w:rsidR="002A4C04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762A3" w:rsidRPr="00A9486A" w:rsidRDefault="00A762A3" w:rsidP="00212752">
                  <w:pPr>
                    <w:pStyle w:val="a6"/>
                    <w:framePr w:hSpace="180" w:wrap="around" w:hAnchor="margin" w:y="-180"/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A9486A">
                    <w:rPr>
                      <w:sz w:val="22"/>
                      <w:szCs w:val="22"/>
                    </w:rPr>
                    <w:t>Захід 1</w:t>
                  </w:r>
                  <w:r w:rsidR="00CD242E"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A9486A">
                    <w:rPr>
                      <w:sz w:val="22"/>
                      <w:szCs w:val="22"/>
                    </w:rPr>
                    <w:t>.  Придбання для 2-го ДПРЗ УДСНС України у Черкаській області</w:t>
                  </w:r>
                  <w:r w:rsidR="00A9486A">
                    <w:rPr>
                      <w:sz w:val="22"/>
                      <w:szCs w:val="22"/>
                    </w:rPr>
                    <w:t xml:space="preserve"> </w:t>
                  </w:r>
                  <w:r w:rsidR="00AD47AC" w:rsidRPr="00A9486A">
                    <w:rPr>
                      <w:sz w:val="22"/>
                      <w:szCs w:val="22"/>
                    </w:rPr>
                    <w:t>лебідки електричної з скріпленням.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762A3" w:rsidRPr="003740EB" w:rsidRDefault="00AD47AC" w:rsidP="00212752">
                  <w:pPr>
                    <w:framePr w:hSpace="180" w:wrap="around" w:hAnchor="margin" w:y="-180"/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3740EB">
                    <w:rPr>
                      <w:rFonts w:ascii="Times New Roman" w:hAnsi="Times New Roman"/>
                      <w:lang w:val="uk-UA"/>
                    </w:rPr>
                    <w:t xml:space="preserve">Черкаський </w:t>
                  </w:r>
                  <w:proofErr w:type="spellStart"/>
                  <w:r w:rsidRPr="003740EB">
                    <w:rPr>
                      <w:rFonts w:ascii="Times New Roman" w:hAnsi="Times New Roman"/>
                      <w:lang w:val="uk-UA"/>
                    </w:rPr>
                    <w:t>міськрайонний</w:t>
                  </w:r>
                  <w:proofErr w:type="spellEnd"/>
                  <w:r w:rsidR="00A9486A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відділ</w:t>
                  </w:r>
                  <w:r w:rsidR="00F049D7" w:rsidRPr="00F049D7">
                    <w:rPr>
                      <w:rFonts w:ascii="Times New Roman" w:hAnsi="Times New Roman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Управління ДСНС України у Черкаській</w:t>
                  </w:r>
                  <w:r w:rsidR="00F049D7" w:rsidRPr="00F049D7">
                    <w:rPr>
                      <w:rFonts w:ascii="Times New Roman" w:hAnsi="Times New Roman"/>
                    </w:rPr>
                    <w:t xml:space="preserve">           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області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762A3" w:rsidRPr="00AD47AC" w:rsidRDefault="00AD47AC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D47AC">
                    <w:rPr>
                      <w:rFonts w:ascii="Times New Roman" w:hAnsi="Times New Roman"/>
                      <w:lang w:val="uk-UA"/>
                    </w:rPr>
                    <w:t>протягом року</w:t>
                  </w:r>
                </w:p>
              </w:tc>
            </w:tr>
          </w:tbl>
          <w:p w:rsidR="0029466F" w:rsidRPr="00D92CAF" w:rsidRDefault="0029466F" w:rsidP="00F34F85">
            <w:pPr>
              <w:pStyle w:val="a4"/>
              <w:spacing w:before="120" w:after="120"/>
              <w:ind w:left="0" w:firstLine="709"/>
              <w:rPr>
                <w:sz w:val="28"/>
                <w:szCs w:val="28"/>
                <w:lang w:val="ru-RU"/>
              </w:rPr>
            </w:pPr>
          </w:p>
          <w:p w:rsidR="0029466F" w:rsidRPr="00D92CAF" w:rsidRDefault="0029466F" w:rsidP="00F34F85">
            <w:pPr>
              <w:pStyle w:val="a4"/>
              <w:spacing w:before="120" w:after="120"/>
              <w:ind w:left="0" w:firstLine="709"/>
              <w:rPr>
                <w:sz w:val="28"/>
                <w:szCs w:val="28"/>
                <w:lang w:val="ru-RU"/>
              </w:rPr>
            </w:pPr>
          </w:p>
          <w:p w:rsidR="00FC0E27" w:rsidRPr="00D92CAF" w:rsidRDefault="004C0B66" w:rsidP="00F34F85">
            <w:pPr>
              <w:pStyle w:val="a4"/>
              <w:spacing w:before="120" w:after="120"/>
              <w:ind w:lef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.2. </w:t>
            </w:r>
            <w:r w:rsidR="00AD47AC">
              <w:rPr>
                <w:sz w:val="28"/>
                <w:szCs w:val="28"/>
              </w:rPr>
              <w:t>П</w:t>
            </w:r>
            <w:r w:rsidR="00AD47AC" w:rsidRPr="0083257C">
              <w:rPr>
                <w:sz w:val="28"/>
                <w:szCs w:val="28"/>
              </w:rPr>
              <w:t>ункти 1.7, 1.8, 1.9, 1.10</w:t>
            </w:r>
            <w:r w:rsidR="008253AC">
              <w:rPr>
                <w:sz w:val="28"/>
                <w:szCs w:val="28"/>
              </w:rPr>
              <w:t xml:space="preserve"> </w:t>
            </w:r>
            <w:r w:rsidR="00F34F85" w:rsidRPr="0083257C">
              <w:rPr>
                <w:sz w:val="28"/>
                <w:szCs w:val="28"/>
              </w:rPr>
              <w:t>таблиц</w:t>
            </w:r>
            <w:r w:rsidR="00AD47AC">
              <w:rPr>
                <w:sz w:val="28"/>
                <w:szCs w:val="28"/>
              </w:rPr>
              <w:t>і</w:t>
            </w:r>
            <w:r w:rsidR="00F34F85" w:rsidRPr="0083257C">
              <w:rPr>
                <w:sz w:val="28"/>
                <w:szCs w:val="28"/>
              </w:rPr>
              <w:t xml:space="preserve"> «Виклад орієнтовної потреби у розрізі напрямів використання коштів на 2016-2020 роки</w:t>
            </w:r>
            <w:r w:rsidR="00F34F85" w:rsidRPr="0083257C">
              <w:rPr>
                <w:b/>
                <w:sz w:val="28"/>
                <w:szCs w:val="28"/>
              </w:rPr>
              <w:t xml:space="preserve">» </w:t>
            </w:r>
            <w:r w:rsidR="00F34F85" w:rsidRPr="0083257C">
              <w:rPr>
                <w:sz w:val="28"/>
                <w:szCs w:val="28"/>
              </w:rPr>
              <w:t>розділу</w:t>
            </w:r>
            <w:r w:rsidR="008253AC">
              <w:rPr>
                <w:sz w:val="28"/>
                <w:szCs w:val="28"/>
              </w:rPr>
              <w:t xml:space="preserve"> </w:t>
            </w:r>
            <w:r w:rsidR="00F34F85" w:rsidRPr="0083257C">
              <w:rPr>
                <w:b/>
                <w:sz w:val="28"/>
                <w:szCs w:val="28"/>
                <w:lang w:val="en-US"/>
              </w:rPr>
              <w:t>V</w:t>
            </w:r>
            <w:r w:rsidR="00F34F85" w:rsidRPr="0083257C">
              <w:rPr>
                <w:b/>
                <w:sz w:val="28"/>
                <w:szCs w:val="28"/>
              </w:rPr>
              <w:t> «Обсяги і джерела фінансування програми»</w:t>
            </w:r>
            <w:r w:rsidR="00434926">
              <w:rPr>
                <w:b/>
                <w:sz w:val="28"/>
                <w:szCs w:val="28"/>
                <w:lang w:val="ru-RU"/>
              </w:rPr>
              <w:t xml:space="preserve"> </w:t>
            </w:r>
            <w:r w:rsidR="00AD47AC" w:rsidRPr="00AD47AC">
              <w:rPr>
                <w:sz w:val="28"/>
                <w:szCs w:val="28"/>
              </w:rPr>
              <w:t>викласти в наступній редакції</w:t>
            </w:r>
            <w:r w:rsidR="00A15E44" w:rsidRPr="0083257C">
              <w:rPr>
                <w:sz w:val="28"/>
                <w:szCs w:val="28"/>
              </w:rPr>
              <w:t>:</w:t>
            </w:r>
          </w:p>
          <w:p w:rsidR="0029466F" w:rsidRPr="00D92CAF" w:rsidRDefault="0029466F" w:rsidP="00F34F85">
            <w:pPr>
              <w:pStyle w:val="a4"/>
              <w:spacing w:before="120" w:after="120"/>
              <w:ind w:left="0" w:firstLine="709"/>
              <w:rPr>
                <w:b/>
                <w:sz w:val="28"/>
                <w:szCs w:val="28"/>
                <w:lang w:val="ru-RU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161"/>
              <w:gridCol w:w="3119"/>
              <w:gridCol w:w="992"/>
              <w:gridCol w:w="992"/>
              <w:gridCol w:w="1276"/>
              <w:gridCol w:w="1134"/>
              <w:gridCol w:w="992"/>
              <w:gridCol w:w="142"/>
            </w:tblGrid>
            <w:tr w:rsidR="00876140" w:rsidRPr="0083257C" w:rsidTr="0029466F">
              <w:trPr>
                <w:trHeight w:val="2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№</w:t>
                  </w:r>
                </w:p>
                <w:p w:rsidR="00CA11DE" w:rsidRPr="0083257C" w:rsidRDefault="00CA11DE" w:rsidP="00212752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з/п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Напрями використання коштів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2016 рік</w:t>
                  </w:r>
                </w:p>
                <w:p w:rsidR="00CA11DE" w:rsidRPr="0083257C" w:rsidRDefault="00CA11DE" w:rsidP="00212752">
                  <w:pPr>
                    <w:framePr w:hSpace="180" w:wrap="around" w:hAnchor="margin" w:y="-180"/>
                    <w:spacing w:after="0" w:line="240" w:lineRule="auto"/>
                    <w:ind w:left="-28" w:right="-108" w:firstLine="1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(</w:t>
                  </w:r>
                  <w:r w:rsidR="00FE1B53" w:rsidRPr="0083257C"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="00F24C1C" w:rsidRPr="0083257C">
                    <w:rPr>
                      <w:rFonts w:ascii="Times New Roman" w:hAnsi="Times New Roman"/>
                      <w:lang w:val="uk-UA"/>
                    </w:rPr>
                    <w:t>рогноз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2017рік</w:t>
                  </w:r>
                  <w:r w:rsidR="005D5E30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t>(прогноз)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76140" w:rsidRDefault="00C41361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2018 рік</w:t>
                  </w:r>
                  <w:r w:rsidR="005D5E30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t>(прогноз)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2019 рік</w:t>
                  </w:r>
                </w:p>
                <w:p w:rsidR="00CA11DE" w:rsidRPr="0083257C" w:rsidRDefault="00CA11DE" w:rsidP="00212752">
                  <w:pPr>
                    <w:pStyle w:val="a4"/>
                    <w:framePr w:hSpace="180" w:wrap="around" w:hAnchor="margin" w:y="-18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2020 рік</w:t>
                  </w:r>
                </w:p>
                <w:p w:rsidR="00CA11DE" w:rsidRPr="0083257C" w:rsidRDefault="00CA11DE" w:rsidP="00212752">
                  <w:pPr>
                    <w:pStyle w:val="a4"/>
                    <w:framePr w:hSpace="180" w:wrap="around" w:hAnchor="margin" w:y="-18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876140" w:rsidRPr="0083257C" w:rsidTr="0029466F">
              <w:trPr>
                <w:trHeight w:val="2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D5E30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F34F85" w:rsidRPr="005D5E30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D5E30">
                    <w:rPr>
                      <w:rFonts w:ascii="Times New Roman" w:hAnsi="Times New Roman"/>
                    </w:rPr>
                    <w:t>Придбання</w:t>
                  </w:r>
                  <w:proofErr w:type="spellEnd"/>
                  <w:r w:rsidRPr="005D5E30">
                    <w:rPr>
                      <w:rFonts w:ascii="Times New Roman" w:hAnsi="Times New Roman"/>
                    </w:rPr>
                    <w:t xml:space="preserve"> для 2-го ДПРЗ УДСНС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5D5E30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="007C11D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  <w:r w:rsidR="003740EB" w:rsidRPr="005D5E30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пожежних</w:t>
                  </w:r>
                  <w:proofErr w:type="spellEnd"/>
                  <w:r w:rsidR="003740EB" w:rsidRPr="005D5E3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5445E7" w:rsidRPr="005D5E30">
                    <w:rPr>
                      <w:rFonts w:ascii="Times New Roman" w:hAnsi="Times New Roman"/>
                    </w:rPr>
                    <w:t>рукавів</w:t>
                  </w:r>
                  <w:proofErr w:type="spellEnd"/>
                  <w:r w:rsidR="003740EB" w:rsidRPr="005D5E30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="003740EB" w:rsidRPr="005D5E30">
                    <w:rPr>
                      <w:rFonts w:ascii="Times New Roman" w:hAnsi="Times New Roman"/>
                    </w:rPr>
                    <w:t>діаметр</w:t>
                  </w:r>
                  <w:proofErr w:type="spellEnd"/>
                  <w:r w:rsidR="003740EB" w:rsidRPr="005D5E30">
                    <w:rPr>
                      <w:rFonts w:ascii="Times New Roman" w:hAnsi="Times New Roman"/>
                    </w:rPr>
                    <w:t xml:space="preserve"> 51 та </w:t>
                  </w:r>
                  <w:r w:rsidR="003740EB" w:rsidRPr="005D5E30">
                    <w:rPr>
                      <w:rFonts w:ascii="Times New Roman" w:hAnsi="Times New Roman"/>
                      <w:lang w:val="uk-UA"/>
                    </w:rPr>
                    <w:t>77 мм</w:t>
                  </w:r>
                  <w:r w:rsidR="003740EB" w:rsidRPr="005D5E30">
                    <w:rPr>
                      <w:rFonts w:ascii="Times New Roman" w:hAnsi="Times New Roman"/>
                    </w:rPr>
                    <w:t>)</w:t>
                  </w:r>
                  <w:r w:rsidR="005E7A15" w:rsidRPr="005D5E30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C7022D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E30">
                    <w:rPr>
                      <w:rFonts w:ascii="Times New Roman" w:hAnsi="Times New Roman"/>
                    </w:rPr>
                    <w:t>199</w:t>
                  </w:r>
                  <w:r w:rsidRPr="005D5E30">
                    <w:rPr>
                      <w:rFonts w:ascii="Times New Roman" w:hAnsi="Times New Roman"/>
                      <w:lang w:val="uk-UA"/>
                    </w:rPr>
                    <w:t xml:space="preserve">,0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76140" w:rsidRPr="0083257C" w:rsidTr="0029466F">
              <w:trPr>
                <w:trHeight w:val="2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D5E30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F34F85" w:rsidRPr="005D5E30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D5E30">
                    <w:rPr>
                      <w:rFonts w:ascii="Times New Roman" w:hAnsi="Times New Roman"/>
                    </w:rPr>
                    <w:t>Придбання</w:t>
                  </w:r>
                  <w:proofErr w:type="spellEnd"/>
                  <w:r w:rsidRPr="005D5E30">
                    <w:rPr>
                      <w:rFonts w:ascii="Times New Roman" w:hAnsi="Times New Roman"/>
                    </w:rPr>
                    <w:t xml:space="preserve"> для 2-го ДПРЗ УДСНС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5D5E30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="007C11D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  <w:r w:rsidR="005E7A15" w:rsidRPr="005D5E30">
                    <w:rPr>
                      <w:rFonts w:ascii="Times New Roman" w:hAnsi="Times New Roman"/>
                    </w:rPr>
                    <w:t xml:space="preserve"> ношей </w:t>
                  </w:r>
                  <w:proofErr w:type="spellStart"/>
                  <w:r w:rsidR="005E7A15" w:rsidRPr="005D5E30">
                    <w:rPr>
                      <w:rFonts w:ascii="Times New Roman" w:hAnsi="Times New Roman"/>
                    </w:rPr>
                    <w:t>складних</w:t>
                  </w:r>
                  <w:proofErr w:type="spellEnd"/>
                  <w:r w:rsidR="005E7A15" w:rsidRPr="005D5E30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022D" w:rsidRPr="007F530F" w:rsidRDefault="00C7022D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13,</w:t>
                  </w:r>
                  <w:r w:rsidR="007F530F">
                    <w:rPr>
                      <w:rFonts w:ascii="Times New Roman" w:hAnsi="Times New Roman"/>
                      <w:lang w:val="en-US"/>
                    </w:rPr>
                    <w:t>5</w:t>
                  </w:r>
                </w:p>
                <w:p w:rsidR="007C1880" w:rsidRPr="005D5E30" w:rsidRDefault="007C1880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76140" w:rsidRPr="0083257C" w:rsidTr="0029466F">
              <w:trPr>
                <w:trHeight w:val="2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D5E30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F34F85" w:rsidRPr="005D5E30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D5E30">
                    <w:rPr>
                      <w:rFonts w:ascii="Times New Roman" w:hAnsi="Times New Roman"/>
                    </w:rPr>
                    <w:t>Придбання</w:t>
                  </w:r>
                  <w:proofErr w:type="spellEnd"/>
                  <w:r w:rsidRPr="005D5E30">
                    <w:rPr>
                      <w:rFonts w:ascii="Times New Roman" w:hAnsi="Times New Roman"/>
                    </w:rPr>
                    <w:t xml:space="preserve"> для 2-го ДПРЗ УДСНС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5D5E30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="007C11D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  <w:r w:rsidR="003532A4" w:rsidRPr="005D5E30">
                    <w:rPr>
                      <w:rFonts w:ascii="Times New Roman" w:hAnsi="Times New Roman"/>
                      <w:lang w:val="uk-UA"/>
                    </w:rPr>
                    <w:t xml:space="preserve"> чобіт </w:t>
                  </w:r>
                  <w:proofErr w:type="gramStart"/>
                  <w:r w:rsidR="003532A4" w:rsidRPr="005D5E30">
                    <w:rPr>
                      <w:rFonts w:ascii="Times New Roman" w:hAnsi="Times New Roman"/>
                      <w:lang w:val="uk-UA"/>
                    </w:rPr>
                    <w:t>сп</w:t>
                  </w:r>
                  <w:r w:rsidR="00FF1E8E">
                    <w:rPr>
                      <w:rFonts w:ascii="Times New Roman" w:hAnsi="Times New Roman"/>
                      <w:lang w:val="uk-UA"/>
                    </w:rPr>
                    <w:t>ец</w:t>
                  </w:r>
                  <w:proofErr w:type="gramEnd"/>
                  <w:r w:rsidR="00FF1E8E">
                    <w:rPr>
                      <w:rFonts w:ascii="Times New Roman" w:hAnsi="Times New Roman"/>
                      <w:lang w:val="uk-UA"/>
                    </w:rPr>
                    <w:t>іальних гумових для пожежних</w:t>
                  </w:r>
                  <w:r w:rsidRPr="005D5E30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A0355E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 xml:space="preserve">199,0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76140" w:rsidRPr="0083257C" w:rsidTr="0029466F">
              <w:trPr>
                <w:trHeight w:val="2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D5E30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F34F85" w:rsidRPr="005D5E30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5D5E30">
                    <w:rPr>
                      <w:rFonts w:ascii="Times New Roman" w:hAnsi="Times New Roman"/>
                    </w:rPr>
                    <w:t>Придбанн</w:t>
                  </w:r>
                  <w:r w:rsidR="001820C3" w:rsidRPr="005D5E30">
                    <w:rPr>
                      <w:rFonts w:ascii="Times New Roman" w:hAnsi="Times New Roman"/>
                    </w:rPr>
                    <w:t>я</w:t>
                  </w:r>
                  <w:proofErr w:type="spellEnd"/>
                  <w:r w:rsidR="001820C3" w:rsidRPr="005D5E30">
                    <w:rPr>
                      <w:rFonts w:ascii="Times New Roman" w:hAnsi="Times New Roman"/>
                    </w:rPr>
                    <w:t xml:space="preserve"> для 2-го ДПРЗ УДСНС </w:t>
                  </w:r>
                  <w:proofErr w:type="spellStart"/>
                  <w:r w:rsidR="001820C3" w:rsidRPr="005D5E30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="001820C3" w:rsidRPr="005D5E30">
                    <w:rPr>
                      <w:rFonts w:ascii="Times New Roman" w:hAnsi="Times New Roman"/>
                    </w:rPr>
                    <w:t xml:space="preserve"> у</w:t>
                  </w:r>
                  <w:r w:rsidR="001820C3" w:rsidRPr="005D5E30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="00F049D7" w:rsidRPr="00F049D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  <w:r w:rsidR="001820C3" w:rsidRPr="005D5E30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D5E30">
                    <w:rPr>
                      <w:rFonts w:ascii="Times New Roman" w:hAnsi="Times New Roman"/>
                    </w:rPr>
                    <w:t>тепловізорів</w:t>
                  </w:r>
                  <w:proofErr w:type="spellEnd"/>
                  <w:r w:rsidRPr="005D5E30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144AE7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199,0</w:t>
                  </w:r>
                  <w:r w:rsidR="001820C3" w:rsidRPr="005D5E30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5D5E30" w:rsidRDefault="007C1880" w:rsidP="00212752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D5E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29466F">
              <w:trPr>
                <w:gridAfter w:val="1"/>
                <w:wAfter w:w="142" w:type="dxa"/>
                <w:trHeight w:val="22"/>
              </w:trPr>
              <w:tc>
                <w:tcPr>
                  <w:tcW w:w="9209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29466F" w:rsidRPr="00D92CAF" w:rsidRDefault="0029466F" w:rsidP="00212752">
                  <w:pPr>
                    <w:pStyle w:val="a4"/>
                    <w:framePr w:hSpace="180" w:wrap="around" w:hAnchor="margin" w:y="-180"/>
                    <w:ind w:left="0" w:firstLine="738"/>
                    <w:rPr>
                      <w:sz w:val="28"/>
                      <w:szCs w:val="28"/>
                      <w:lang w:val="ru-RU" w:eastAsia="en-US"/>
                    </w:rPr>
                  </w:pPr>
                </w:p>
                <w:p w:rsidR="0029466F" w:rsidRPr="00D92CAF" w:rsidRDefault="0029466F" w:rsidP="00212752">
                  <w:pPr>
                    <w:pStyle w:val="a4"/>
                    <w:framePr w:hSpace="180" w:wrap="around" w:hAnchor="margin" w:y="-180"/>
                    <w:ind w:left="0" w:firstLine="738"/>
                    <w:rPr>
                      <w:sz w:val="28"/>
                      <w:szCs w:val="28"/>
                      <w:lang w:val="ru-RU" w:eastAsia="en-US"/>
                    </w:rPr>
                  </w:pPr>
                </w:p>
                <w:p w:rsidR="0029466F" w:rsidRPr="00D92CAF" w:rsidRDefault="0029466F" w:rsidP="00212752">
                  <w:pPr>
                    <w:pStyle w:val="a4"/>
                    <w:framePr w:hSpace="180" w:wrap="around" w:hAnchor="margin" w:y="-180"/>
                    <w:ind w:left="0" w:firstLine="738"/>
                    <w:rPr>
                      <w:sz w:val="28"/>
                      <w:szCs w:val="28"/>
                      <w:lang w:val="ru-RU" w:eastAsia="en-US"/>
                    </w:rPr>
                  </w:pPr>
                </w:p>
                <w:p w:rsidR="0029466F" w:rsidRPr="00D92CAF" w:rsidRDefault="0029466F" w:rsidP="00212752">
                  <w:pPr>
                    <w:pStyle w:val="a4"/>
                    <w:framePr w:hSpace="180" w:wrap="around" w:hAnchor="margin" w:y="-180"/>
                    <w:ind w:left="0" w:firstLine="738"/>
                    <w:rPr>
                      <w:sz w:val="28"/>
                      <w:szCs w:val="28"/>
                      <w:lang w:val="ru-RU" w:eastAsia="en-US"/>
                    </w:rPr>
                  </w:pPr>
                </w:p>
                <w:p w:rsidR="000E2932" w:rsidRDefault="000E2932" w:rsidP="00212752">
                  <w:pPr>
                    <w:pStyle w:val="a4"/>
                    <w:framePr w:hSpace="180" w:wrap="around" w:hAnchor="margin" w:y="-180"/>
                    <w:ind w:left="0" w:firstLine="73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Доповнити</w:t>
                  </w:r>
                  <w:r w:rsidR="008C3E3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3257C">
                    <w:rPr>
                      <w:sz w:val="28"/>
                      <w:szCs w:val="28"/>
                    </w:rPr>
                    <w:t>таблиц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Pr="0083257C">
                    <w:rPr>
                      <w:sz w:val="28"/>
                      <w:szCs w:val="28"/>
                    </w:rPr>
                    <w:t xml:space="preserve"> «Виклад орієнтовної потреби у розрізі напрямів використання коштів на 2016-2020 роки</w:t>
                  </w:r>
                  <w:r w:rsidRPr="0083257C">
                    <w:rPr>
                      <w:b/>
                      <w:sz w:val="28"/>
                      <w:szCs w:val="28"/>
                    </w:rPr>
                    <w:t xml:space="preserve">» </w:t>
                  </w:r>
                  <w:r w:rsidRPr="0083257C">
                    <w:rPr>
                      <w:sz w:val="28"/>
                      <w:szCs w:val="28"/>
                    </w:rPr>
                    <w:t>розділу</w:t>
                  </w:r>
                  <w:r w:rsidR="008C3E32">
                    <w:rPr>
                      <w:sz w:val="28"/>
                      <w:szCs w:val="28"/>
                    </w:rPr>
                    <w:t xml:space="preserve"> </w:t>
                  </w:r>
                  <w:r w:rsidRPr="0083257C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83257C">
                    <w:rPr>
                      <w:b/>
                      <w:sz w:val="28"/>
                      <w:szCs w:val="28"/>
                    </w:rPr>
                    <w:t> «Обсяги і джерела фінансування програми»</w:t>
                  </w:r>
                  <w:r w:rsidR="008C3E3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0342" w:rsidRPr="00221187">
                    <w:rPr>
                      <w:sz w:val="28"/>
                      <w:szCs w:val="28"/>
                    </w:rPr>
                    <w:t>пунктами</w:t>
                  </w:r>
                  <w:r w:rsidR="008C3E32">
                    <w:rPr>
                      <w:sz w:val="28"/>
                      <w:szCs w:val="28"/>
                    </w:rPr>
                    <w:t xml:space="preserve"> </w:t>
                  </w:r>
                  <w:r w:rsidR="00221187">
                    <w:rPr>
                      <w:sz w:val="28"/>
                      <w:szCs w:val="28"/>
                    </w:rPr>
                    <w:t>1.11, 1.12, 1.13, 1.14, 1.15:</w:t>
                  </w:r>
                </w:p>
                <w:p w:rsidR="00221187" w:rsidRDefault="00221187" w:rsidP="00212752">
                  <w:pPr>
                    <w:pStyle w:val="a4"/>
                    <w:framePr w:hSpace="180" w:wrap="around" w:hAnchor="margin" w:y="-180"/>
                    <w:ind w:left="0" w:firstLine="738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f4"/>
                    <w:tblpPr w:leftFromText="180" w:rightFromText="180" w:vertAnchor="text" w:horzAnchor="margin" w:tblpY="-209"/>
                    <w:tblW w:w="90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3119"/>
                    <w:gridCol w:w="992"/>
                    <w:gridCol w:w="992"/>
                    <w:gridCol w:w="1134"/>
                    <w:gridCol w:w="1134"/>
                    <w:gridCol w:w="1134"/>
                  </w:tblGrid>
                  <w:tr w:rsidR="00002FDA" w:rsidTr="0029466F">
                    <w:trPr>
                      <w:trHeight w:val="25"/>
                    </w:trPr>
                    <w:tc>
                      <w:tcPr>
                        <w:tcW w:w="562" w:type="dxa"/>
                        <w:vAlign w:val="center"/>
                      </w:tcPr>
                      <w:p w:rsidR="00221187" w:rsidRPr="0083257C" w:rsidRDefault="00221187" w:rsidP="00212752">
                        <w:pPr>
                          <w:pStyle w:val="aa"/>
                          <w:tabs>
                            <w:tab w:val="left" w:pos="540"/>
                          </w:tabs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3257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№</w:t>
                        </w:r>
                      </w:p>
                      <w:p w:rsidR="00221187" w:rsidRDefault="00221187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3257C">
                          <w:rPr>
                            <w:sz w:val="22"/>
                            <w:szCs w:val="22"/>
                          </w:rPr>
                          <w:t>з/п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221187" w:rsidRPr="00DC391D" w:rsidRDefault="00221187" w:rsidP="00212752">
                        <w:pPr>
                          <w:pStyle w:val="a4"/>
                          <w:tabs>
                            <w:tab w:val="left" w:pos="195"/>
                          </w:tabs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C391D">
                          <w:rPr>
                            <w:sz w:val="22"/>
                            <w:szCs w:val="22"/>
                          </w:rPr>
                          <w:t>Напрями використання коштів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221187" w:rsidRPr="00DC391D" w:rsidRDefault="00221187" w:rsidP="00212752">
                        <w:pPr>
                          <w:spacing w:after="0"/>
                          <w:ind w:right="-108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C391D">
                          <w:rPr>
                            <w:rFonts w:ascii="Times New Roman" w:hAnsi="Times New Roman"/>
                            <w:lang w:val="uk-UA"/>
                          </w:rPr>
                          <w:t>2016 рік</w:t>
                        </w:r>
                      </w:p>
                      <w:p w:rsidR="00221187" w:rsidRPr="00DC391D" w:rsidRDefault="00221187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C391D">
                          <w:rPr>
                            <w:sz w:val="22"/>
                            <w:szCs w:val="22"/>
                          </w:rPr>
                          <w:t>(прогноз)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221187" w:rsidRPr="00DC391D" w:rsidRDefault="00221187" w:rsidP="00212752">
                        <w:pPr>
                          <w:spacing w:before="100" w:beforeAutospacing="1" w:after="100" w:afterAutospacing="1" w:line="240" w:lineRule="auto"/>
                          <w:ind w:left="-57" w:right="-57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C391D">
                          <w:rPr>
                            <w:rFonts w:ascii="Times New Roman" w:hAnsi="Times New Roman"/>
                            <w:lang w:val="uk-UA"/>
                          </w:rPr>
                          <w:t>2017рік (прогноз)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221187" w:rsidRPr="00DC391D" w:rsidRDefault="00221187" w:rsidP="002127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C391D">
                          <w:rPr>
                            <w:rFonts w:ascii="Times New Roman" w:hAnsi="Times New Roman"/>
                            <w:lang w:val="uk-UA"/>
                          </w:rPr>
                          <w:t>2018 рік (прогноз)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221187" w:rsidRPr="00DC391D" w:rsidRDefault="00221187" w:rsidP="002127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C391D">
                          <w:rPr>
                            <w:rFonts w:ascii="Times New Roman" w:hAnsi="Times New Roman"/>
                            <w:lang w:val="uk-UA"/>
                          </w:rPr>
                          <w:t>2019 рік</w:t>
                        </w:r>
                      </w:p>
                      <w:p w:rsidR="00221187" w:rsidRPr="00DC391D" w:rsidRDefault="00221187" w:rsidP="00212752">
                        <w:pPr>
                          <w:pStyle w:val="a4"/>
                          <w:ind w:lef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C391D">
                          <w:rPr>
                            <w:sz w:val="22"/>
                            <w:szCs w:val="22"/>
                          </w:rPr>
                          <w:t>(прогноз)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221187" w:rsidRPr="00DC391D" w:rsidRDefault="00221187" w:rsidP="00212752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C391D">
                          <w:rPr>
                            <w:rFonts w:ascii="Times New Roman" w:hAnsi="Times New Roman"/>
                            <w:lang w:val="uk-UA"/>
                          </w:rPr>
                          <w:t>2020 рік</w:t>
                        </w:r>
                      </w:p>
                      <w:p w:rsidR="00221187" w:rsidRPr="00DC391D" w:rsidRDefault="00221187" w:rsidP="00212752">
                        <w:pPr>
                          <w:pStyle w:val="a4"/>
                          <w:ind w:lef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C391D">
                          <w:rPr>
                            <w:sz w:val="22"/>
                            <w:szCs w:val="22"/>
                          </w:rPr>
                          <w:t>(прогноз)</w:t>
                        </w:r>
                      </w:p>
                    </w:tc>
                  </w:tr>
                  <w:tr w:rsidR="00002FDA" w:rsidTr="0029466F">
                    <w:trPr>
                      <w:trHeight w:val="345"/>
                    </w:trPr>
                    <w:tc>
                      <w:tcPr>
                        <w:tcW w:w="562" w:type="dxa"/>
                        <w:vAlign w:val="center"/>
                      </w:tcPr>
                      <w:p w:rsidR="00DC391D" w:rsidRPr="00023A52" w:rsidRDefault="00DC391D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23A52">
                          <w:rPr>
                            <w:sz w:val="22"/>
                            <w:szCs w:val="22"/>
                            <w:lang w:eastAsia="en-US"/>
                          </w:rPr>
                          <w:t>1.11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C391D" w:rsidRPr="00023A52" w:rsidRDefault="00DC391D" w:rsidP="00212752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023A52">
                          <w:rPr>
                            <w:rFonts w:ascii="Times New Roman" w:hAnsi="Times New Roman"/>
                          </w:rPr>
                          <w:t>Придбання</w:t>
                        </w:r>
                        <w:proofErr w:type="spellEnd"/>
                        <w:r w:rsidRPr="00023A52">
                          <w:rPr>
                            <w:rFonts w:ascii="Times New Roman" w:hAnsi="Times New Roman"/>
                          </w:rPr>
                          <w:t xml:space="preserve"> для 2-го ДПРЗ УДСНС </w:t>
                        </w:r>
                        <w:proofErr w:type="spellStart"/>
                        <w:r w:rsidRPr="00023A52">
                          <w:rPr>
                            <w:rFonts w:ascii="Times New Roman" w:hAnsi="Times New Roman"/>
                          </w:rPr>
                          <w:t>України</w:t>
                        </w:r>
                        <w:proofErr w:type="spellEnd"/>
                        <w:r w:rsidRPr="00023A52">
                          <w:rPr>
                            <w:rFonts w:ascii="Times New Roman" w:hAnsi="Times New Roman"/>
                          </w:rPr>
                          <w:t xml:space="preserve"> у </w:t>
                        </w:r>
                        <w:proofErr w:type="spellStart"/>
                        <w:r w:rsidRPr="00023A52">
                          <w:rPr>
                            <w:rFonts w:ascii="Times New Roman" w:hAnsi="Times New Roman"/>
                          </w:rPr>
                          <w:t>Черкаській</w:t>
                        </w:r>
                        <w:proofErr w:type="spellEnd"/>
                        <w:r w:rsidR="003740EB" w:rsidRPr="00023A52"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23A52">
                          <w:rPr>
                            <w:rFonts w:ascii="Times New Roman" w:hAnsi="Times New Roman"/>
                          </w:rPr>
                          <w:t>області</w:t>
                        </w:r>
                        <w:proofErr w:type="spellEnd"/>
                        <w:r w:rsidR="003740EB" w:rsidRPr="00023A52"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23A52">
                          <w:rPr>
                            <w:rFonts w:ascii="Times New Roman" w:hAnsi="Times New Roman"/>
                          </w:rPr>
                          <w:t>багатофункціонального</w:t>
                        </w:r>
                        <w:proofErr w:type="spellEnd"/>
                        <w:r w:rsidR="003740EB" w:rsidRPr="00023A52"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23A52">
                          <w:rPr>
                            <w:rFonts w:ascii="Times New Roman" w:hAnsi="Times New Roman"/>
                          </w:rPr>
                          <w:t>пневматичного</w:t>
                        </w:r>
                        <w:proofErr w:type="spellEnd"/>
                        <w:r w:rsidR="003740EB" w:rsidRPr="00023A52"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23A52">
                          <w:rPr>
                            <w:rFonts w:ascii="Times New Roman" w:hAnsi="Times New Roman"/>
                          </w:rPr>
                          <w:t>інструменту</w:t>
                        </w:r>
                        <w:proofErr w:type="spellEnd"/>
                        <w:r w:rsidRPr="00023A52">
                          <w:rPr>
                            <w:rFonts w:ascii="Times New Roman" w:hAnsi="Times New Roman"/>
                          </w:rPr>
                          <w:t xml:space="preserve">. 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Pr="00023A52" w:rsidRDefault="009D1E91" w:rsidP="0021275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23A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Pr="00023A52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023A52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Pr="00023A52" w:rsidRDefault="00665AB4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23A52">
                          <w:rPr>
                            <w:sz w:val="22"/>
                            <w:szCs w:val="22"/>
                            <w:lang w:eastAsia="en-US"/>
                          </w:rPr>
                          <w:t>130,0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Pr="00023A52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023A52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Pr="00023A52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023A52"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002FDA" w:rsidTr="0029466F">
                    <w:trPr>
                      <w:trHeight w:val="959"/>
                    </w:trPr>
                    <w:tc>
                      <w:tcPr>
                        <w:tcW w:w="562" w:type="dxa"/>
                        <w:vAlign w:val="center"/>
                      </w:tcPr>
                      <w:p w:rsidR="00DC391D" w:rsidRPr="00DC391D" w:rsidRDefault="00DC391D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lastRenderedPageBreak/>
                          <w:t>1.12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C391D" w:rsidRPr="00DC391D" w:rsidRDefault="00DC391D" w:rsidP="00212752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Придбання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для 2-го ДПРЗ УДСНС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України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у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Черкаській</w:t>
                        </w:r>
                        <w:proofErr w:type="spellEnd"/>
                        <w:r w:rsidR="0043492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області</w:t>
                        </w:r>
                        <w:proofErr w:type="spellEnd"/>
                        <w:r w:rsidR="0043492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мотопомпи</w:t>
                        </w:r>
                        <w:proofErr w:type="spellEnd"/>
                        <w:r w:rsidR="0043492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плаваючої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Pr="00665AB4" w:rsidRDefault="00665AB4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56,0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Default="00DC391D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002FDA" w:rsidTr="0029466F">
                    <w:trPr>
                      <w:trHeight w:val="338"/>
                    </w:trPr>
                    <w:tc>
                      <w:tcPr>
                        <w:tcW w:w="562" w:type="dxa"/>
                        <w:vAlign w:val="center"/>
                      </w:tcPr>
                      <w:p w:rsidR="00DC391D" w:rsidRPr="00DC391D" w:rsidRDefault="00DC391D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1.13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C391D" w:rsidRPr="00DC391D" w:rsidRDefault="00DC391D" w:rsidP="00212752">
                        <w:pPr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Придбання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для 2-го ДПРЗ УДСНС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України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у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Черкаській</w:t>
                        </w:r>
                        <w:proofErr w:type="spellEnd"/>
                        <w:r w:rsidR="00A824FE" w:rsidRPr="00A824FE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області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насадки на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лафетний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ствол</w:t>
                        </w:r>
                        <w:r w:rsidRPr="00DC391D">
                          <w:rPr>
                            <w:rFonts w:ascii="Times New Roman" w:hAnsi="Times New Roman"/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Pr="00665AB4" w:rsidRDefault="00665AB4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58,0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002FDA" w:rsidTr="0029466F">
                    <w:trPr>
                      <w:trHeight w:val="354"/>
                    </w:trPr>
                    <w:tc>
                      <w:tcPr>
                        <w:tcW w:w="562" w:type="dxa"/>
                        <w:vAlign w:val="center"/>
                      </w:tcPr>
                      <w:p w:rsidR="00DC391D" w:rsidRPr="00DC391D" w:rsidRDefault="00DC391D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1.14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C391D" w:rsidRPr="00DC391D" w:rsidRDefault="00DC391D" w:rsidP="00212752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Придбання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для 2-го ДПРЗ УДСНС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України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у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Черкаській</w:t>
                        </w:r>
                        <w:proofErr w:type="spellEnd"/>
                        <w:r w:rsidR="0043492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області</w:t>
                        </w:r>
                        <w:proofErr w:type="spellEnd"/>
                        <w:r w:rsidR="0043492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штурмової</w:t>
                        </w:r>
                        <w:proofErr w:type="spellEnd"/>
                        <w:r w:rsidR="0043492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сокири</w:t>
                        </w:r>
                        <w:proofErr w:type="spellEnd"/>
                        <w:r w:rsidR="0043492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пожежного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Pr="00665AB4" w:rsidRDefault="00665AB4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40,8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002FDA" w:rsidTr="0029466F">
                    <w:trPr>
                      <w:trHeight w:val="354"/>
                    </w:trPr>
                    <w:tc>
                      <w:tcPr>
                        <w:tcW w:w="562" w:type="dxa"/>
                        <w:vAlign w:val="center"/>
                      </w:tcPr>
                      <w:p w:rsidR="00DC391D" w:rsidRDefault="00DC391D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1.15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C391D" w:rsidRPr="00DC391D" w:rsidRDefault="00DC391D" w:rsidP="00212752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Придбання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для 2-го ДПРЗ УДСНС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України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у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Черкаській</w:t>
                        </w:r>
                        <w:proofErr w:type="spellEnd"/>
                        <w:r w:rsidR="00A824FE" w:rsidRPr="00A824FE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області</w:t>
                        </w:r>
                        <w:proofErr w:type="spellEnd"/>
                        <w:r w:rsidR="00A824FE" w:rsidRPr="00A824FE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лебідки</w:t>
                        </w:r>
                        <w:proofErr w:type="spellEnd"/>
                        <w:r w:rsidR="00A824FE" w:rsidRPr="00A824FE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електричної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 xml:space="preserve"> з </w:t>
                        </w:r>
                        <w:proofErr w:type="spellStart"/>
                        <w:r w:rsidRPr="00DC391D">
                          <w:rPr>
                            <w:rFonts w:ascii="Times New Roman" w:hAnsi="Times New Roman"/>
                          </w:rPr>
                          <w:t>скріпленням</w:t>
                        </w:r>
                        <w:proofErr w:type="spellEnd"/>
                        <w:r w:rsidRPr="00DC391D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Pr="00665AB4" w:rsidRDefault="00665AB4" w:rsidP="00212752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116,2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C391D" w:rsidRDefault="009D1E91" w:rsidP="00212752">
                        <w:pPr>
                          <w:pStyle w:val="a4"/>
                          <w:ind w:left="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</w:tc>
                  </w:tr>
                </w:tbl>
                <w:p w:rsidR="00296450" w:rsidRPr="0083257C" w:rsidRDefault="00296450" w:rsidP="00212752">
                  <w:pPr>
                    <w:pStyle w:val="a4"/>
                    <w:framePr w:hSpace="180" w:wrap="around" w:hAnchor="margin" w:y="-180"/>
                    <w:ind w:left="0" w:firstLine="738"/>
                    <w:rPr>
                      <w:b/>
                      <w:sz w:val="28"/>
                      <w:szCs w:val="28"/>
                    </w:rPr>
                  </w:pPr>
                  <w:r w:rsidRPr="0083257C">
                    <w:rPr>
                      <w:sz w:val="28"/>
                      <w:szCs w:val="28"/>
                      <w:lang w:eastAsia="en-US"/>
                    </w:rPr>
                    <w:t xml:space="preserve">показник «Всього» таблиці </w:t>
                  </w:r>
                  <w:r w:rsidRPr="0083257C">
                    <w:rPr>
                      <w:sz w:val="28"/>
                      <w:szCs w:val="28"/>
                    </w:rPr>
                    <w:t>«Виклад орієнтовної потреби у розрізі напрямів використання коштів на 2016-2020 роки» розділу</w:t>
                  </w:r>
                  <w:r w:rsidR="00FF1E8E" w:rsidRPr="00FF1E8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83257C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83257C">
                    <w:rPr>
                      <w:b/>
                      <w:sz w:val="28"/>
                      <w:szCs w:val="28"/>
                    </w:rPr>
                    <w:t> «Обсяги і джерела фінансування програми» змінити на:</w:t>
                  </w:r>
                </w:p>
                <w:p w:rsidR="00296450" w:rsidRPr="0083257C" w:rsidRDefault="00296450" w:rsidP="00212752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83257C" w:rsidRPr="00212752" w:rsidTr="0029466F">
              <w:trPr>
                <w:trHeight w:val="22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212752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96450" w:rsidRPr="0083257C" w:rsidRDefault="00296450" w:rsidP="00212752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№</w:t>
                  </w:r>
                </w:p>
                <w:p w:rsidR="00296450" w:rsidRPr="0083257C" w:rsidRDefault="0029645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Напрями використання коштів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212752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2016 рік</w:t>
                  </w:r>
                </w:p>
                <w:p w:rsidR="00296450" w:rsidRPr="0083257C" w:rsidRDefault="00296450" w:rsidP="00212752">
                  <w:pPr>
                    <w:framePr w:hSpace="180" w:wrap="around" w:hAnchor="margin" w:y="-180"/>
                    <w:spacing w:after="0" w:line="240" w:lineRule="auto"/>
                    <w:ind w:left="-28" w:right="-108" w:firstLine="1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(прогноз)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212752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2017рік (прогноз)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2018 рік</w:t>
                  </w:r>
                </w:p>
                <w:p w:rsidR="00296450" w:rsidRPr="0083257C" w:rsidRDefault="00296450" w:rsidP="00212752">
                  <w:pPr>
                    <w:framePr w:hSpace="180" w:wrap="around" w:hAnchor="margin" w:y="-180"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(прогноз)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212752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2019 рік</w:t>
                  </w:r>
                </w:p>
                <w:p w:rsidR="00296450" w:rsidRPr="0083257C" w:rsidRDefault="00296450" w:rsidP="00212752">
                  <w:pPr>
                    <w:pStyle w:val="a4"/>
                    <w:framePr w:hSpace="180" w:wrap="around" w:hAnchor="margin" w:y="-18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212752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2020 рік</w:t>
                  </w:r>
                </w:p>
                <w:p w:rsidR="00296450" w:rsidRPr="0083257C" w:rsidRDefault="00296450" w:rsidP="00212752">
                  <w:pPr>
                    <w:pStyle w:val="a4"/>
                    <w:framePr w:hSpace="180" w:wrap="around" w:hAnchor="margin" w:y="-18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83257C" w:rsidRPr="00212752" w:rsidTr="0029466F">
              <w:trPr>
                <w:trHeight w:val="157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11DE" w:rsidRPr="0083257C" w:rsidRDefault="00CA11D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Всього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40" w:right="-8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375,0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38" w:right="-53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6B545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114" w:right="-85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64968">
                    <w:rPr>
                      <w:rFonts w:ascii="Times New Roman" w:hAnsi="Times New Roman"/>
                      <w:lang w:val="uk-UA"/>
                    </w:rPr>
                    <w:t>1</w:t>
                  </w:r>
                  <w:r w:rsidR="00CA11DE" w:rsidRPr="00264968">
                    <w:rPr>
                      <w:rFonts w:ascii="Times New Roman" w:hAnsi="Times New Roman"/>
                      <w:lang w:val="uk-UA"/>
                    </w:rPr>
                    <w:t>5</w:t>
                  </w:r>
                  <w:r w:rsidRPr="00264968">
                    <w:rPr>
                      <w:rFonts w:ascii="Times New Roman" w:hAnsi="Times New Roman"/>
                      <w:lang w:val="uk-UA"/>
                    </w:rPr>
                    <w:t>38</w:t>
                  </w:r>
                  <w:r w:rsidR="00CA11DE" w:rsidRPr="00264968">
                    <w:rPr>
                      <w:rFonts w:ascii="Times New Roman" w:hAnsi="Times New Roman"/>
                      <w:lang w:val="uk-UA"/>
                    </w:rPr>
                    <w:t>,</w:t>
                  </w:r>
                  <w:r w:rsidR="007940A6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55" w:right="-66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580,0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45" w:right="-8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647,0</w:t>
                  </w:r>
                </w:p>
              </w:tc>
            </w:tr>
          </w:tbl>
          <w:p w:rsidR="0002079B" w:rsidRDefault="0002079B" w:rsidP="00296450">
            <w:pPr>
              <w:pStyle w:val="a4"/>
              <w:spacing w:before="120" w:after="120"/>
              <w:ind w:left="0" w:firstLine="709"/>
              <w:rPr>
                <w:sz w:val="28"/>
                <w:szCs w:val="28"/>
              </w:rPr>
            </w:pPr>
          </w:p>
          <w:p w:rsidR="00296450" w:rsidRPr="0083257C" w:rsidRDefault="00296450" w:rsidP="00296450">
            <w:pPr>
              <w:pStyle w:val="a4"/>
              <w:spacing w:before="120" w:after="120"/>
              <w:ind w:left="0" w:firstLine="709"/>
              <w:rPr>
                <w:rFonts w:eastAsia="SimSun"/>
                <w:sz w:val="28"/>
                <w:szCs w:val="28"/>
                <w:lang w:eastAsia="zh-CN"/>
              </w:rPr>
            </w:pPr>
            <w:r w:rsidRPr="0083257C">
              <w:rPr>
                <w:sz w:val="28"/>
                <w:szCs w:val="28"/>
              </w:rPr>
              <w:t xml:space="preserve">1.3 Таблицю </w:t>
            </w:r>
            <w:r w:rsidR="00A15E44" w:rsidRPr="0083257C">
              <w:rPr>
                <w:sz w:val="28"/>
                <w:szCs w:val="28"/>
              </w:rPr>
              <w:t>«</w:t>
            </w:r>
            <w:r w:rsidR="00A15E44" w:rsidRPr="0083257C">
              <w:rPr>
                <w:rFonts w:eastAsia="SimSun"/>
                <w:sz w:val="28"/>
                <w:szCs w:val="28"/>
                <w:lang w:eastAsia="zh-CN"/>
              </w:rPr>
              <w:t>П</w:t>
            </w:r>
            <w:r w:rsidRPr="0083257C">
              <w:rPr>
                <w:rFonts w:eastAsia="SimSun"/>
                <w:sz w:val="28"/>
                <w:szCs w:val="28"/>
                <w:lang w:eastAsia="zh-CN"/>
              </w:rPr>
              <w:t>орівняльні показники, що характеризують виконання місцевої бюджетної програми</w:t>
            </w:r>
            <w:r w:rsidR="00A15E44" w:rsidRPr="0083257C">
              <w:rPr>
                <w:rFonts w:eastAsia="SimSun"/>
                <w:sz w:val="28"/>
                <w:szCs w:val="28"/>
                <w:lang w:eastAsia="zh-CN"/>
              </w:rPr>
              <w:t>»</w:t>
            </w:r>
            <w:r w:rsidRPr="0083257C">
              <w:rPr>
                <w:rFonts w:eastAsia="SimSun"/>
                <w:sz w:val="28"/>
                <w:szCs w:val="28"/>
                <w:lang w:eastAsia="zh-CN"/>
              </w:rPr>
              <w:t xml:space="preserve"> розділу </w:t>
            </w:r>
            <w:r w:rsidRPr="0083257C">
              <w:rPr>
                <w:sz w:val="28"/>
                <w:szCs w:val="28"/>
                <w:lang w:val="en-US"/>
              </w:rPr>
              <w:t>VII</w:t>
            </w:r>
            <w:r w:rsidR="00FF1E8E" w:rsidRPr="00FF1E8E">
              <w:rPr>
                <w:sz w:val="28"/>
                <w:szCs w:val="28"/>
                <w:lang w:val="ru-RU"/>
              </w:rPr>
              <w:t xml:space="preserve"> </w:t>
            </w:r>
            <w:r w:rsidR="00A15E44" w:rsidRPr="0083257C">
              <w:rPr>
                <w:b/>
                <w:sz w:val="28"/>
                <w:szCs w:val="28"/>
              </w:rPr>
              <w:t>«</w:t>
            </w:r>
            <w:r w:rsidRPr="0083257C">
              <w:rPr>
                <w:b/>
                <w:sz w:val="28"/>
                <w:szCs w:val="28"/>
              </w:rPr>
              <w:t>Очікуваний кінцевий результат виконання програми</w:t>
            </w:r>
            <w:r w:rsidR="00A15E44" w:rsidRPr="0083257C">
              <w:rPr>
                <w:b/>
                <w:sz w:val="28"/>
                <w:szCs w:val="28"/>
              </w:rPr>
              <w:t>»</w:t>
            </w:r>
            <w:r w:rsidRPr="0083257C">
              <w:rPr>
                <w:sz w:val="28"/>
                <w:szCs w:val="28"/>
              </w:rPr>
              <w:t>, викласти в наступній редакції</w:t>
            </w:r>
            <w:r w:rsidRPr="0083257C">
              <w:rPr>
                <w:rFonts w:eastAsia="SimSun"/>
                <w:sz w:val="28"/>
                <w:szCs w:val="28"/>
                <w:lang w:eastAsia="zh-CN"/>
              </w:rPr>
              <w:t>: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54"/>
              <w:gridCol w:w="2268"/>
              <w:gridCol w:w="1116"/>
              <w:gridCol w:w="1152"/>
              <w:gridCol w:w="851"/>
              <w:gridCol w:w="691"/>
              <w:gridCol w:w="17"/>
              <w:gridCol w:w="135"/>
              <w:gridCol w:w="699"/>
              <w:gridCol w:w="159"/>
              <w:gridCol w:w="850"/>
              <w:gridCol w:w="709"/>
            </w:tblGrid>
            <w:tr w:rsidR="0083257C" w:rsidRPr="0083257C" w:rsidTr="00A87CD9">
              <w:trPr>
                <w:trHeight w:val="113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3B9F" w:rsidRPr="0083257C" w:rsidRDefault="00623B9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№</w:t>
                  </w:r>
                </w:p>
                <w:p w:rsidR="00623B9F" w:rsidRPr="0083257C" w:rsidRDefault="00623B9F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>з/п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3B9F" w:rsidRPr="0083257C" w:rsidRDefault="00623B9F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>Показники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3B9F" w:rsidRPr="0083257C" w:rsidRDefault="00623B9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Одини</w:t>
                  </w:r>
                  <w:r w:rsidR="00E61BF9" w:rsidRPr="0083257C">
                    <w:rPr>
                      <w:rFonts w:ascii="Times New Roman" w:hAnsi="Times New Roman"/>
                    </w:rPr>
                    <w:t>ця</w:t>
                  </w:r>
                  <w:r w:rsidRPr="0083257C">
                    <w:rPr>
                      <w:rFonts w:ascii="Times New Roman" w:hAnsi="Times New Roman"/>
                    </w:rPr>
                    <w:t>виміру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3B9F" w:rsidRPr="0083257C" w:rsidRDefault="00623B9F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Джерело </w:t>
                  </w:r>
                  <w:proofErr w:type="spellStart"/>
                  <w:r w:rsidRPr="0083257C">
                    <w:rPr>
                      <w:sz w:val="22"/>
                      <w:szCs w:val="22"/>
                    </w:rPr>
                    <w:t>інфор</w:t>
                  </w:r>
                  <w:r w:rsidR="00E31FAB" w:rsidRPr="0083257C">
                    <w:rPr>
                      <w:sz w:val="22"/>
                      <w:szCs w:val="22"/>
                    </w:rPr>
                    <w:t>-</w:t>
                  </w:r>
                  <w:r w:rsidRPr="0083257C">
                    <w:rPr>
                      <w:sz w:val="22"/>
                      <w:szCs w:val="22"/>
                    </w:rPr>
                    <w:t>мації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2020</w:t>
                  </w:r>
                </w:p>
              </w:tc>
            </w:tr>
            <w:tr w:rsidR="0083257C" w:rsidRPr="0083257C" w:rsidTr="00313CCA">
              <w:trPr>
                <w:trHeight w:val="459"/>
              </w:trPr>
              <w:tc>
                <w:tcPr>
                  <w:tcW w:w="9351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6B8C" w:rsidRPr="0083257C" w:rsidRDefault="00F94F1D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  <w:r w:rsidR="00E46B8C" w:rsidRPr="0083257C">
                    <w:rPr>
                      <w:rFonts w:ascii="Times New Roman" w:hAnsi="Times New Roman"/>
                      <w:b/>
                      <w:lang w:val="uk-UA"/>
                    </w:rPr>
                    <w:t>. Вдосконалення та підвищення ефективності роботи, пов’язаної із забезпеченням пожежної безпеки в місті</w:t>
                  </w:r>
                </w:p>
              </w:tc>
            </w:tr>
            <w:tr w:rsidR="0083257C" w:rsidRPr="0083257C" w:rsidTr="00415CC8">
              <w:trPr>
                <w:trHeight w:val="313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4EDC" w:rsidRPr="0083257C" w:rsidRDefault="002C4ED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</w:t>
                  </w:r>
                </w:p>
              </w:tc>
              <w:tc>
                <w:tcPr>
                  <w:tcW w:w="8647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C4EDC" w:rsidRPr="0083257C" w:rsidRDefault="002C4EDC" w:rsidP="00212752">
                  <w:pPr>
                    <w:framePr w:hSpace="180" w:wrap="around" w:hAnchor="margin" w:y="-180"/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 xml:space="preserve"> затрат:</w:t>
                  </w:r>
                </w:p>
              </w:tc>
            </w:tr>
            <w:tr w:rsidR="0083257C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575" w:rsidRPr="005F2CB4" w:rsidRDefault="00E61BF9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5E7A15" w:rsidRPr="005F2CB4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2575" w:rsidRPr="005F2CB4" w:rsidRDefault="003C08DF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П</w:t>
                  </w:r>
                  <w:r w:rsidR="0013789D" w:rsidRPr="005F2CB4">
                    <w:rPr>
                      <w:sz w:val="22"/>
                      <w:szCs w:val="22"/>
                    </w:rPr>
                    <w:t xml:space="preserve">ридбання для 2-го ДПРЗ УДСНС України у </w:t>
                  </w:r>
                  <w:r w:rsidR="00C93B16" w:rsidRPr="005F2CB4">
                    <w:rPr>
                      <w:sz w:val="22"/>
                      <w:szCs w:val="22"/>
                    </w:rPr>
                    <w:t>Ч</w:t>
                  </w:r>
                  <w:r w:rsidR="0013789D" w:rsidRPr="005F2CB4">
                    <w:rPr>
                      <w:sz w:val="22"/>
                      <w:szCs w:val="22"/>
                    </w:rPr>
                    <w:t>еркаській області пожежних рукавів</w:t>
                  </w:r>
                  <w:r w:rsidR="003740EB" w:rsidRPr="005F2CB4">
                    <w:rPr>
                      <w:sz w:val="22"/>
                      <w:szCs w:val="22"/>
                    </w:rPr>
                    <w:t xml:space="preserve"> </w:t>
                  </w:r>
                  <w:r w:rsidR="003740EB" w:rsidRPr="005F2CB4">
                    <w:rPr>
                      <w:lang w:val="ru-RU"/>
                    </w:rPr>
                    <w:t>(</w:t>
                  </w:r>
                  <w:proofErr w:type="spellStart"/>
                  <w:r w:rsidR="003740EB" w:rsidRPr="005F2CB4">
                    <w:rPr>
                      <w:lang w:val="ru-RU"/>
                    </w:rPr>
                    <w:t>діаметр</w:t>
                  </w:r>
                  <w:proofErr w:type="spellEnd"/>
                  <w:r w:rsidR="003740EB" w:rsidRPr="005F2CB4">
                    <w:rPr>
                      <w:lang w:val="ru-RU"/>
                    </w:rPr>
                    <w:t xml:space="preserve"> 51 та </w:t>
                  </w:r>
                  <w:r w:rsidR="003740EB" w:rsidRPr="005F2CB4">
                    <w:t>77 мм</w:t>
                  </w:r>
                  <w:r w:rsidR="003740EB" w:rsidRPr="005F2CB4">
                    <w:rPr>
                      <w:lang w:val="ru-RU"/>
                    </w:rPr>
                    <w:t>)</w:t>
                  </w:r>
                  <w:r w:rsidR="003740EB" w:rsidRPr="005F2CB4">
                    <w:t>.</w:t>
                  </w:r>
                  <w:r w:rsidR="003740EB" w:rsidRPr="005F2CB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575" w:rsidRPr="005F2CB4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5F2CB4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575" w:rsidRPr="005F2CB4" w:rsidRDefault="008675F3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к</w:t>
                  </w:r>
                  <w:r w:rsidR="00393CF4" w:rsidRPr="005F2CB4">
                    <w:rPr>
                      <w:sz w:val="22"/>
                      <w:szCs w:val="22"/>
                    </w:rPr>
                    <w:t>ошто</w:t>
                  </w:r>
                  <w:r w:rsidRPr="005F2CB4">
                    <w:rPr>
                      <w:sz w:val="22"/>
                      <w:szCs w:val="22"/>
                    </w:rPr>
                    <w:t>-</w:t>
                  </w:r>
                  <w:r w:rsidR="00393CF4" w:rsidRPr="005F2CB4">
                    <w:rPr>
                      <w:sz w:val="22"/>
                      <w:szCs w:val="22"/>
                    </w:rPr>
                    <w:t>рис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5F2CB4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5F2CB4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5F2CB4" w:rsidRDefault="00F34DE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199</w:t>
                  </w:r>
                  <w:r w:rsidR="00E61BF9" w:rsidRPr="005F2CB4">
                    <w:rPr>
                      <w:rFonts w:ascii="Times New Roman" w:hAnsi="Times New Roman"/>
                      <w:lang w:val="uk-UA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5F2CB4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5F2CB4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5F2CB4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5F3" w:rsidRPr="005F2CB4" w:rsidRDefault="008675F3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Придбання для 2-го ДПРЗ УДСНС України у Черкаській області </w:t>
                  </w:r>
                  <w:proofErr w:type="spellStart"/>
                  <w:r w:rsidRPr="005F2CB4">
                    <w:rPr>
                      <w:sz w:val="22"/>
                      <w:szCs w:val="22"/>
                    </w:rPr>
                    <w:t>ношей</w:t>
                  </w:r>
                  <w:proofErr w:type="spellEnd"/>
                  <w:r w:rsidRPr="005F2CB4">
                    <w:rPr>
                      <w:sz w:val="22"/>
                      <w:szCs w:val="22"/>
                    </w:rPr>
                    <w:t xml:space="preserve"> складних.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5F2CB4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5F2CB4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5F2CB4" w:rsidRDefault="008675F3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</w:rPr>
                    <w:t>кошто</w:t>
                  </w:r>
                  <w:proofErr w:type="spellEnd"/>
                  <w:r w:rsidRPr="005F2CB4">
                    <w:rPr>
                      <w:rFonts w:ascii="Times New Roman" w:hAnsi="Times New Roman"/>
                    </w:rPr>
                    <w:t>-рис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5F2CB4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5F2CB4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5F2CB4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13,</w:t>
                  </w:r>
                  <w:r w:rsidR="007F530F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5F2CB4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5F2CB4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7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B30723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lastRenderedPageBreak/>
                    <w:t>1.3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5F3" w:rsidRPr="00B30723" w:rsidRDefault="008675F3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b/>
                      <w:i/>
                      <w:sz w:val="22"/>
                      <w:szCs w:val="22"/>
                    </w:rPr>
                  </w:pPr>
                  <w:r w:rsidRPr="00B30723">
                    <w:rPr>
                      <w:sz w:val="22"/>
                      <w:szCs w:val="22"/>
                    </w:rPr>
                    <w:t>Придбання для 2-го ДПРЗ УДСНС України у Черкаській області</w:t>
                  </w:r>
                  <w:r w:rsidRPr="00B3072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B30723" w:rsidRPr="00B30723">
                    <w:t xml:space="preserve"> чобіт спеціальних гумових для</w:t>
                  </w:r>
                  <w:r w:rsidR="00D26AEC">
                    <w:t xml:space="preserve"> пожежних</w:t>
                  </w:r>
                  <w:r w:rsidRPr="003E7328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B30723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B30723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B3072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B30723" w:rsidRDefault="008675F3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30723">
                    <w:rPr>
                      <w:rFonts w:ascii="Times New Roman" w:hAnsi="Times New Roman"/>
                    </w:rPr>
                    <w:t>кошто</w:t>
                  </w:r>
                  <w:proofErr w:type="spellEnd"/>
                  <w:r w:rsidRPr="00B30723">
                    <w:rPr>
                      <w:rFonts w:ascii="Times New Roman" w:hAnsi="Times New Roman"/>
                    </w:rPr>
                    <w:t>-рис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B30723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B30723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E64380" w:rsidRPr="00B30723" w:rsidRDefault="00F34DE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199</w:t>
                  </w:r>
                  <w:r w:rsidR="008675F3" w:rsidRPr="00B30723">
                    <w:rPr>
                      <w:rFonts w:ascii="Times New Roman" w:hAnsi="Times New Roman"/>
                      <w:lang w:val="uk-UA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B30723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B30723" w:rsidRDefault="008675F3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u w:val="single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118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89D" w:rsidRPr="00B30723" w:rsidRDefault="0096750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D81565" w:rsidRPr="00B30723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789D" w:rsidRPr="00B30723" w:rsidRDefault="003C08DF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B30723">
                    <w:rPr>
                      <w:sz w:val="22"/>
                      <w:szCs w:val="22"/>
                    </w:rPr>
                    <w:t>П</w:t>
                  </w:r>
                  <w:r w:rsidR="0013789D" w:rsidRPr="00B30723">
                    <w:rPr>
                      <w:sz w:val="22"/>
                      <w:szCs w:val="22"/>
                    </w:rPr>
                    <w:t xml:space="preserve">ридбання для 2-го ДПРЗ УДСНС України у Черкаській області </w:t>
                  </w:r>
                  <w:proofErr w:type="spellStart"/>
                  <w:r w:rsidR="00E61BF9" w:rsidRPr="00B30723">
                    <w:rPr>
                      <w:sz w:val="22"/>
                      <w:szCs w:val="22"/>
                    </w:rPr>
                    <w:t>тепловізорів</w:t>
                  </w:r>
                  <w:proofErr w:type="spellEnd"/>
                  <w:r w:rsidR="0013789D" w:rsidRPr="00B3072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89D" w:rsidRPr="00B30723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B30723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B3072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89D" w:rsidRPr="00B30723" w:rsidRDefault="008675F3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30723">
                    <w:rPr>
                      <w:sz w:val="22"/>
                      <w:szCs w:val="22"/>
                    </w:rPr>
                    <w:t>кошто-рис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B30723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B30723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B30723" w:rsidRDefault="00F34DE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199</w:t>
                  </w:r>
                  <w:r w:rsidR="00E61BF9" w:rsidRPr="00B30723">
                    <w:rPr>
                      <w:rFonts w:ascii="Times New Roman" w:hAnsi="Times New Roman"/>
                      <w:lang w:val="uk-UA"/>
                    </w:rPr>
                    <w:t>,0</w:t>
                  </w:r>
                  <w:r w:rsidR="001820C3" w:rsidRPr="00B30723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B30723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B30723" w:rsidRDefault="00D43BA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3072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08112C" w:rsidRPr="0083257C" w:rsidTr="00A87CD9">
              <w:trPr>
                <w:trHeight w:val="118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Придбання для 2-го ДПРЗ УДСНС України у Черкаській області багатофункціонального пневматичного інструменту. 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5F2CB4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кошто-рис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F2CB4">
                    <w:rPr>
                      <w:sz w:val="22"/>
                      <w:szCs w:val="22"/>
                      <w:lang w:eastAsia="en-US"/>
                    </w:rPr>
                    <w:t>130,0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08112C" w:rsidRPr="0083257C" w:rsidTr="00A87CD9">
              <w:trPr>
                <w:trHeight w:val="118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Придбання для 2-го ДПРЗ УДСНС України у Черкаській області мотопомпи плаваючої.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5F2CB4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кошто-рис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F2CB4">
                    <w:rPr>
                      <w:sz w:val="22"/>
                      <w:szCs w:val="22"/>
                      <w:lang w:eastAsia="en-US"/>
                    </w:rPr>
                    <w:t>56,0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08112C" w:rsidRPr="0083257C" w:rsidTr="00A87CD9">
              <w:trPr>
                <w:trHeight w:val="558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Придбання для 2-го ДПРЗ УДСНС України у Черкаській області насадки на лафетний ствол.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5F2CB4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кошто-рис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F2CB4">
                    <w:rPr>
                      <w:sz w:val="22"/>
                      <w:szCs w:val="22"/>
                      <w:lang w:eastAsia="en-US"/>
                    </w:rPr>
                    <w:t>58,0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08112C" w:rsidRPr="0083257C" w:rsidTr="00A87CD9">
              <w:trPr>
                <w:trHeight w:val="118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Придбання для 2-го ДПРЗ УДСНС України у Черкаській області штурмової сокири пожежного.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5F2CB4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кошто-рис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F2CB4">
                    <w:rPr>
                      <w:sz w:val="22"/>
                      <w:szCs w:val="22"/>
                      <w:lang w:eastAsia="en-US"/>
                    </w:rPr>
                    <w:t>40,8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08112C" w:rsidRPr="0083257C" w:rsidTr="00A87CD9">
              <w:trPr>
                <w:trHeight w:val="118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Придбання для 2-го ДПРЗ УДСНС України у Черкаській області лебідки електричної з скріпленням.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5F2CB4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кошто-рис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F2CB4">
                    <w:rPr>
                      <w:sz w:val="22"/>
                      <w:szCs w:val="22"/>
                      <w:lang w:eastAsia="en-US"/>
                    </w:rPr>
                    <w:t>116,2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8112C" w:rsidRPr="005F2CB4" w:rsidRDefault="0008112C" w:rsidP="00212752">
                  <w:pPr>
                    <w:framePr w:hSpace="180" w:wrap="around" w:hAnchor="margin" w:y="-180"/>
                    <w:jc w:val="center"/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77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3A48" w:rsidRPr="005F2CB4" w:rsidRDefault="00D03A4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5F2CB4">
                    <w:rPr>
                      <w:rFonts w:ascii="Times New Roman" w:hAnsi="Times New Roman"/>
                      <w:lang w:val="uk-UA"/>
                    </w:rPr>
                    <w:t>.</w:t>
                  </w:r>
                  <w:r w:rsidR="00415CC8" w:rsidRPr="005F2CB4"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A48" w:rsidRPr="005F2CB4" w:rsidRDefault="002D37E2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</w:t>
                  </w:r>
                  <w:r w:rsidR="003740EB" w:rsidRPr="005F2CB4">
                    <w:rPr>
                      <w:sz w:val="22"/>
                      <w:szCs w:val="22"/>
                    </w:rPr>
                    <w:t xml:space="preserve"> </w:t>
                  </w:r>
                  <w:r w:rsidR="00D03A48" w:rsidRPr="005F2CB4">
                    <w:rPr>
                      <w:sz w:val="22"/>
                      <w:szCs w:val="22"/>
                    </w:rPr>
                    <w:t>пожежних рукавів</w:t>
                  </w:r>
                  <w:r w:rsidR="003740EB" w:rsidRPr="005F2CB4">
                    <w:rPr>
                      <w:sz w:val="22"/>
                      <w:szCs w:val="22"/>
                    </w:rPr>
                    <w:t xml:space="preserve"> діаметром 5</w:t>
                  </w:r>
                  <w:r w:rsidR="00415CC8" w:rsidRPr="005F2CB4">
                    <w:rPr>
                      <w:sz w:val="22"/>
                      <w:szCs w:val="22"/>
                    </w:rPr>
                    <w:t>1</w:t>
                  </w:r>
                  <w:r w:rsidR="003740EB" w:rsidRPr="005F2CB4">
                    <w:rPr>
                      <w:sz w:val="22"/>
                      <w:szCs w:val="22"/>
                    </w:rPr>
                    <w:t xml:space="preserve"> мм</w:t>
                  </w:r>
                  <w:r w:rsidR="00D03A48" w:rsidRPr="005F2CB4">
                    <w:rPr>
                      <w:sz w:val="22"/>
                      <w:szCs w:val="22"/>
                    </w:rPr>
                    <w:t>,</w:t>
                  </w:r>
                  <w:r w:rsidR="003740EB" w:rsidRPr="005F2CB4">
                    <w:rPr>
                      <w:sz w:val="22"/>
                      <w:szCs w:val="22"/>
                    </w:rPr>
                    <w:t xml:space="preserve"> </w:t>
                  </w:r>
                  <w:r w:rsidRPr="005F2CB4">
                    <w:rPr>
                      <w:sz w:val="22"/>
                      <w:szCs w:val="22"/>
                    </w:rPr>
                    <w:t>що необхідно придбати</w:t>
                  </w:r>
                  <w:r w:rsidR="003502E5" w:rsidRPr="005F2CB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3A48" w:rsidRPr="005F2CB4" w:rsidRDefault="00D03A4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комп-</w:t>
                  </w:r>
                  <w:proofErr w:type="spellEnd"/>
                </w:p>
                <w:p w:rsidR="00D03A48" w:rsidRPr="005F2CB4" w:rsidRDefault="00D03A4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лект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3A48" w:rsidRPr="005F2CB4" w:rsidRDefault="00D03A48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звернен-ня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5F2CB4" w:rsidRDefault="00D03A4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5F2CB4" w:rsidRDefault="00D03A4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5F2CB4" w:rsidRDefault="00415CC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6</w:t>
                  </w:r>
                  <w:r w:rsidR="00D03A48" w:rsidRPr="005F2CB4">
                    <w:rPr>
                      <w:rFonts w:ascii="Times New Roman" w:hAnsi="Times New Roman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5F2CB4" w:rsidRDefault="00D03A4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5F2CB4" w:rsidRDefault="00D03A4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001BB4" w:rsidRPr="0083257C" w:rsidTr="00A87CD9">
              <w:trPr>
                <w:trHeight w:val="77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BB4" w:rsidRPr="005F2CB4" w:rsidRDefault="00001BB4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пожежних рукавів діаметром 77 мм, що необхідно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комп-</w:t>
                  </w:r>
                  <w:proofErr w:type="spellEnd"/>
                </w:p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лект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01BB4" w:rsidRPr="005F2CB4" w:rsidRDefault="00001BB4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звернен-ня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918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2441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lastRenderedPageBreak/>
                    <w:t>1.</w:t>
                  </w:r>
                  <w:r w:rsidR="003F55CD" w:rsidRPr="005F2CB4">
                    <w:rPr>
                      <w:rFonts w:ascii="Times New Roman" w:hAnsi="Times New Roman"/>
                      <w:lang w:val="uk-UA"/>
                    </w:rPr>
                    <w:t>12</w:t>
                  </w:r>
                </w:p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5F2CB4" w:rsidRDefault="002D37E2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Кількість </w:t>
                  </w:r>
                  <w:r w:rsidR="003502E5" w:rsidRPr="005F2CB4">
                    <w:rPr>
                      <w:sz w:val="22"/>
                      <w:szCs w:val="22"/>
                    </w:rPr>
                    <w:t>складних нош</w:t>
                  </w:r>
                  <w:r w:rsidR="002C4EDC" w:rsidRPr="005F2CB4">
                    <w:rPr>
                      <w:sz w:val="22"/>
                      <w:szCs w:val="22"/>
                    </w:rPr>
                    <w:t xml:space="preserve">, </w:t>
                  </w:r>
                  <w:r w:rsidRPr="005F2CB4">
                    <w:rPr>
                      <w:sz w:val="22"/>
                      <w:szCs w:val="22"/>
                    </w:rPr>
                    <w:t xml:space="preserve"> що необхідно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звернен-ня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7A5C5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918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015C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15C93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3F0F6C" w:rsidRPr="00015C93">
                    <w:rPr>
                      <w:rFonts w:ascii="Times New Roman" w:hAnsi="Times New Roman"/>
                      <w:lang w:val="uk-UA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015C93" w:rsidRDefault="002D37E2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015C93">
                    <w:rPr>
                      <w:sz w:val="22"/>
                      <w:szCs w:val="22"/>
                    </w:rPr>
                    <w:t xml:space="preserve">Кількість </w:t>
                  </w:r>
                  <w:r w:rsidR="00015C93" w:rsidRPr="00015C93">
                    <w:t xml:space="preserve"> чобіт спеціальних гумових для пожежних</w:t>
                  </w:r>
                  <w:r w:rsidR="002C4EDC" w:rsidRPr="00015C93">
                    <w:rPr>
                      <w:sz w:val="22"/>
                      <w:szCs w:val="22"/>
                    </w:rPr>
                    <w:t>,</w:t>
                  </w:r>
                  <w:r w:rsidRPr="00015C93">
                    <w:rPr>
                      <w:sz w:val="22"/>
                      <w:szCs w:val="22"/>
                    </w:rPr>
                    <w:t xml:space="preserve"> що необхідно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015C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15C93">
                    <w:rPr>
                      <w:rFonts w:ascii="Times New Roman" w:hAnsi="Times New Roman"/>
                      <w:lang w:val="uk-UA"/>
                    </w:rPr>
                    <w:t>пар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015C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015C93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015C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15C9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015C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15C9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015C93" w:rsidRDefault="003F0F6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15C93">
                    <w:rPr>
                      <w:rFonts w:ascii="Times New Roman" w:hAnsi="Times New Roman"/>
                      <w:lang w:val="uk-UA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015C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15C9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015C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15C93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8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F3DA2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8F0007" w:rsidRPr="00DF3DA2">
                    <w:rPr>
                      <w:rFonts w:ascii="Times New Roman" w:hAnsi="Times New Roman"/>
                      <w:lang w:val="uk-UA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5F2CB4" w:rsidRDefault="002D37E2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Кількість </w:t>
                  </w:r>
                  <w:proofErr w:type="spellStart"/>
                  <w:r w:rsidRPr="005F2CB4">
                    <w:rPr>
                      <w:sz w:val="22"/>
                      <w:szCs w:val="22"/>
                    </w:rPr>
                    <w:t>тепловізоврів</w:t>
                  </w:r>
                  <w:proofErr w:type="spellEnd"/>
                  <w:r w:rsidRPr="005F2CB4">
                    <w:rPr>
                      <w:sz w:val="22"/>
                      <w:szCs w:val="22"/>
                    </w:rPr>
                    <w:t>, що необхідно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3627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</w:t>
                  </w:r>
                  <w:r w:rsidR="003502E5" w:rsidRPr="005F2CB4">
                    <w:rPr>
                      <w:rFonts w:ascii="Times New Roman" w:hAnsi="Times New Roman"/>
                      <w:lang w:val="uk-UA"/>
                    </w:rPr>
                    <w:t>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0151D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8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8F0007">
                    <w:rPr>
                      <w:rFonts w:ascii="Times New Roman" w:hAnsi="Times New Roman"/>
                      <w:lang w:val="uk-UA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BAA" w:rsidRPr="005F2CB4" w:rsidRDefault="00020BAA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Середній час пошуку постраждалих в задимленому приміщенні</w:t>
                  </w:r>
                  <w:r w:rsidR="00C0754F" w:rsidRPr="005F2CB4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="00C0754F" w:rsidRPr="005F2CB4">
                    <w:rPr>
                      <w:sz w:val="22"/>
                      <w:szCs w:val="22"/>
                    </w:rPr>
                    <w:t xml:space="preserve">без </w:t>
                  </w:r>
                  <w:proofErr w:type="spellStart"/>
                  <w:r w:rsidR="00C0754F" w:rsidRPr="005F2CB4">
                    <w:rPr>
                      <w:sz w:val="22"/>
                      <w:szCs w:val="22"/>
                    </w:rPr>
                    <w:t>тепловізора</w:t>
                  </w:r>
                  <w:proofErr w:type="spellEnd"/>
                  <w:r w:rsidR="00C0754F" w:rsidRPr="005F2CB4">
                    <w:rPr>
                      <w:sz w:val="22"/>
                      <w:szCs w:val="22"/>
                    </w:rPr>
                    <w:t>)</w:t>
                  </w:r>
                  <w:r w:rsidRPr="005F2CB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хв.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розрах-унок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DA60ED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DA60ED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C0754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C0754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</w:tr>
            <w:tr w:rsidR="003C7610" w:rsidRPr="0083257C" w:rsidTr="00A87CD9">
              <w:trPr>
                <w:trHeight w:val="8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7610" w:rsidRPr="005F2CB4" w:rsidRDefault="003C761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1.1</w:t>
                  </w:r>
                  <w:r w:rsidR="008F0007">
                    <w:rPr>
                      <w:rFonts w:ascii="Times New Roman" w:hAnsi="Times New Roman"/>
                      <w:lang w:val="uk-UA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7610" w:rsidRPr="005F2CB4" w:rsidRDefault="003C7610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Кількість багатофункціонального пневматичного інструменту,  що необхідно придбати. 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7610" w:rsidRPr="005F2CB4" w:rsidRDefault="003C761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7610" w:rsidRPr="005F2CB4" w:rsidRDefault="003C7610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7610" w:rsidRPr="005F2CB4" w:rsidRDefault="003C761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7610" w:rsidRPr="005F2CB4" w:rsidRDefault="003C761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7610" w:rsidRPr="005F2CB4" w:rsidRDefault="003C761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7610" w:rsidRPr="005F2CB4" w:rsidRDefault="003C761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7610" w:rsidRPr="005F2CB4" w:rsidRDefault="003C761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723C82" w:rsidRPr="0083257C" w:rsidTr="00A87CD9">
              <w:trPr>
                <w:trHeight w:val="8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82" w:rsidRPr="005F2CB4" w:rsidRDefault="00723C8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1.1</w:t>
                  </w:r>
                  <w:r w:rsidR="008F0007">
                    <w:rPr>
                      <w:rFonts w:ascii="Times New Roman" w:hAnsi="Times New Roman"/>
                      <w:lang w:val="uk-UA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C82" w:rsidRPr="005F2CB4" w:rsidRDefault="00723C82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мотопомп плаваючих, що необхідн</w:t>
                  </w:r>
                  <w:r w:rsidR="00715B39" w:rsidRPr="005F2CB4">
                    <w:rPr>
                      <w:sz w:val="22"/>
                      <w:szCs w:val="22"/>
                    </w:rPr>
                    <w:t>о</w:t>
                  </w:r>
                  <w:r w:rsidRPr="005F2CB4">
                    <w:rPr>
                      <w:sz w:val="22"/>
                      <w:szCs w:val="22"/>
                    </w:rPr>
                    <w:t xml:space="preserve">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82" w:rsidRPr="005F2CB4" w:rsidRDefault="00723C8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82" w:rsidRPr="005F2CB4" w:rsidRDefault="00723C82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23C82" w:rsidRPr="005F2CB4" w:rsidRDefault="00723C8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23C82" w:rsidRPr="005F2CB4" w:rsidRDefault="00723C8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23C82" w:rsidRPr="005F2CB4" w:rsidRDefault="00723C8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23C82" w:rsidRPr="005F2CB4" w:rsidRDefault="00723C8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23C82" w:rsidRPr="005F2CB4" w:rsidRDefault="00723C8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715B39" w:rsidRPr="0083257C" w:rsidTr="00A87CD9">
              <w:trPr>
                <w:trHeight w:val="8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5B39" w:rsidRPr="005F2CB4" w:rsidRDefault="00715B39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1.1</w:t>
                  </w:r>
                  <w:r w:rsidR="008F0007">
                    <w:rPr>
                      <w:rFonts w:ascii="Times New Roman" w:hAnsi="Times New Roman"/>
                      <w:lang w:val="uk-UA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5B39" w:rsidRPr="005F2CB4" w:rsidRDefault="00715B39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 насадок на лафетний ствол, що необхідно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5B39" w:rsidRPr="005F2CB4" w:rsidRDefault="00715B39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5B39" w:rsidRPr="005F2CB4" w:rsidRDefault="00715B39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15B39" w:rsidRPr="005F2CB4" w:rsidRDefault="00715B39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15B39" w:rsidRPr="005F2CB4" w:rsidRDefault="00715B39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15B39" w:rsidRPr="005F2CB4" w:rsidRDefault="00E11F9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15B39" w:rsidRPr="005F2CB4" w:rsidRDefault="00715B39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15B39" w:rsidRPr="005F2CB4" w:rsidRDefault="00715B39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E11F9E" w:rsidRPr="0083257C" w:rsidTr="00A87CD9">
              <w:trPr>
                <w:trHeight w:val="8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1F9E" w:rsidRPr="005F2CB4" w:rsidRDefault="00E11F9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1.1</w:t>
                  </w:r>
                  <w:r w:rsidR="008F0007">
                    <w:rPr>
                      <w:rFonts w:ascii="Times New Roman" w:hAnsi="Times New Roman"/>
                      <w:lang w:val="uk-UA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F9E" w:rsidRPr="005F2CB4" w:rsidRDefault="00E11F9E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 штурмових сокир пожежного , що необхідно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1F9E" w:rsidRPr="005F2CB4" w:rsidRDefault="00E11F9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1F9E" w:rsidRPr="005F2CB4" w:rsidRDefault="00E11F9E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E11F9E" w:rsidRPr="005F2CB4" w:rsidRDefault="00E11F9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E11F9E" w:rsidRPr="005F2CB4" w:rsidRDefault="00E11F9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E11F9E" w:rsidRPr="005F2CB4" w:rsidRDefault="00E11F9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E11F9E" w:rsidRPr="005F2CB4" w:rsidRDefault="00E11F9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E11F9E" w:rsidRPr="005F2CB4" w:rsidRDefault="00E11F9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664D54" w:rsidRPr="0083257C" w:rsidTr="00A87CD9">
              <w:trPr>
                <w:trHeight w:val="8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4D54" w:rsidRPr="005F2CB4" w:rsidRDefault="00664D5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8F0007">
                    <w:rPr>
                      <w:rFonts w:ascii="Times New Roman" w:hAnsi="Times New Roman"/>
                      <w:lang w:val="uk-UA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4D54" w:rsidRPr="005F2CB4" w:rsidRDefault="00664D54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Кількість  лебідок електричних з скріпленням, що </w:t>
                  </w:r>
                  <w:r w:rsidR="00014240">
                    <w:rPr>
                      <w:sz w:val="22"/>
                      <w:szCs w:val="22"/>
                    </w:rPr>
                    <w:t>необхідно</w:t>
                  </w:r>
                  <w:r w:rsidRPr="005F2CB4">
                    <w:rPr>
                      <w:sz w:val="22"/>
                      <w:szCs w:val="22"/>
                    </w:rPr>
                    <w:t xml:space="preserve">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4D54" w:rsidRPr="005F2CB4" w:rsidRDefault="00664D5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4D54" w:rsidRPr="005F2CB4" w:rsidRDefault="00664D54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64D54" w:rsidRPr="005F2CB4" w:rsidRDefault="00664D5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64D54" w:rsidRPr="005F2CB4" w:rsidRDefault="00664D5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64D54" w:rsidRPr="005F2CB4" w:rsidRDefault="00664D5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64D54" w:rsidRPr="005F2CB4" w:rsidRDefault="00664D5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64D54" w:rsidRPr="005F2CB4" w:rsidRDefault="00664D5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415CC8">
              <w:trPr>
                <w:trHeight w:val="56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</w:t>
                  </w:r>
                </w:p>
              </w:tc>
              <w:tc>
                <w:tcPr>
                  <w:tcW w:w="8647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Pr="005F2CB4">
                    <w:rPr>
                      <w:rFonts w:ascii="Times New Roman" w:hAnsi="Times New Roman"/>
                      <w:b/>
                      <w:i/>
                    </w:rPr>
                    <w:t xml:space="preserve"> продукту:</w:t>
                  </w:r>
                </w:p>
              </w:tc>
            </w:tr>
            <w:tr w:rsidR="0083257C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5F2CB4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комплектів</w:t>
                  </w:r>
                  <w:r w:rsidR="00001BB4" w:rsidRPr="005F2CB4">
                    <w:rPr>
                      <w:sz w:val="22"/>
                      <w:szCs w:val="22"/>
                    </w:rPr>
                    <w:t xml:space="preserve"> </w:t>
                  </w:r>
                  <w:r w:rsidRPr="005F2CB4">
                    <w:rPr>
                      <w:sz w:val="22"/>
                      <w:szCs w:val="22"/>
                    </w:rPr>
                    <w:t>пожежних рукавів</w:t>
                  </w:r>
                  <w:r w:rsidR="00001BB4" w:rsidRPr="005F2CB4">
                    <w:rPr>
                      <w:sz w:val="22"/>
                      <w:szCs w:val="22"/>
                    </w:rPr>
                    <w:t xml:space="preserve"> діаметром 51</w:t>
                  </w:r>
                  <w:r w:rsidRPr="005F2CB4">
                    <w:rPr>
                      <w:sz w:val="22"/>
                      <w:szCs w:val="22"/>
                    </w:rPr>
                    <w:t xml:space="preserve">, </w:t>
                  </w:r>
                  <w:r w:rsidR="002C4EDC" w:rsidRPr="005F2CB4">
                    <w:rPr>
                      <w:sz w:val="22"/>
                      <w:szCs w:val="22"/>
                    </w:rPr>
                    <w:t>що</w:t>
                  </w:r>
                  <w:r w:rsidRPr="005F2CB4">
                    <w:rPr>
                      <w:sz w:val="22"/>
                      <w:szCs w:val="22"/>
                    </w:rPr>
                    <w:t xml:space="preserve"> планується придбати</w:t>
                  </w:r>
                  <w:r w:rsidR="00510345" w:rsidRPr="005F2CB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комп-</w:t>
                  </w:r>
                  <w:proofErr w:type="spellEnd"/>
                </w:p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лект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532300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</w:t>
                  </w:r>
                  <w:r w:rsidR="003502E5" w:rsidRPr="005F2CB4">
                    <w:rPr>
                      <w:sz w:val="22"/>
                      <w:szCs w:val="22"/>
                    </w:rPr>
                    <w:t>верне</w:t>
                  </w:r>
                  <w:r w:rsidRPr="005F2CB4">
                    <w:rPr>
                      <w:sz w:val="22"/>
                      <w:szCs w:val="22"/>
                    </w:rPr>
                    <w:t>-</w:t>
                  </w:r>
                  <w:r w:rsidR="003502E5" w:rsidRPr="005F2CB4">
                    <w:rPr>
                      <w:sz w:val="22"/>
                      <w:szCs w:val="22"/>
                    </w:rPr>
                    <w:t>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001BB4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1BB4" w:rsidRPr="005F2CB4" w:rsidRDefault="00001BB4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Кількість комплектів пожежних рукавів діаметром </w:t>
                  </w:r>
                  <w:r w:rsidR="003C7610" w:rsidRPr="005F2CB4">
                    <w:rPr>
                      <w:sz w:val="22"/>
                      <w:szCs w:val="22"/>
                    </w:rPr>
                    <w:t>77</w:t>
                  </w:r>
                  <w:r w:rsidRPr="005F2CB4">
                    <w:rPr>
                      <w:sz w:val="22"/>
                      <w:szCs w:val="22"/>
                    </w:rPr>
                    <w:t>, що планується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комп-</w:t>
                  </w:r>
                  <w:proofErr w:type="spellEnd"/>
                </w:p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lang w:val="uk-UA"/>
                    </w:rPr>
                    <w:t>лект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01BB4" w:rsidRPr="005F2CB4" w:rsidRDefault="00001BB4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01BB4" w:rsidRPr="005F2CB4" w:rsidRDefault="00001BB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104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lastRenderedPageBreak/>
                    <w:t>2.</w:t>
                  </w:r>
                  <w:r w:rsidR="00001BB4" w:rsidRPr="005F2CB4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5F2CB4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Кількість одиниць складних нош, </w:t>
                  </w:r>
                  <w:r w:rsidR="002C4EDC" w:rsidRPr="005F2CB4">
                    <w:rPr>
                      <w:sz w:val="22"/>
                      <w:szCs w:val="22"/>
                    </w:rPr>
                    <w:t xml:space="preserve">що </w:t>
                  </w:r>
                  <w:r w:rsidRPr="005F2CB4">
                    <w:rPr>
                      <w:sz w:val="22"/>
                      <w:szCs w:val="22"/>
                    </w:rPr>
                    <w:t>планується придбати</w:t>
                  </w:r>
                  <w:r w:rsidR="00510345" w:rsidRPr="005F2CB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532300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</w:t>
                  </w:r>
                  <w:r w:rsidR="003502E5" w:rsidRPr="005F2CB4">
                    <w:rPr>
                      <w:sz w:val="22"/>
                      <w:szCs w:val="22"/>
                    </w:rPr>
                    <w:t>верне</w:t>
                  </w:r>
                  <w:r w:rsidRPr="005F2CB4">
                    <w:rPr>
                      <w:sz w:val="22"/>
                      <w:szCs w:val="22"/>
                    </w:rPr>
                    <w:t>-</w:t>
                  </w:r>
                  <w:r w:rsidR="003502E5" w:rsidRPr="005F2CB4">
                    <w:rPr>
                      <w:sz w:val="22"/>
                      <w:szCs w:val="22"/>
                    </w:rPr>
                    <w:t>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B60CAE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56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F131E9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131E9">
                    <w:rPr>
                      <w:rFonts w:ascii="Times New Roman" w:hAnsi="Times New Roman"/>
                      <w:lang w:val="uk-UA"/>
                    </w:rPr>
                    <w:t>2.</w:t>
                  </w:r>
                  <w:r w:rsidR="00001BB4" w:rsidRPr="00F131E9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F131E9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rPr>
                      <w:sz w:val="22"/>
                      <w:szCs w:val="22"/>
                    </w:rPr>
                  </w:pPr>
                  <w:r w:rsidRPr="00F131E9">
                    <w:rPr>
                      <w:sz w:val="22"/>
                      <w:szCs w:val="22"/>
                    </w:rPr>
                    <w:t>Кількість пар</w:t>
                  </w:r>
                  <w:r w:rsidR="00F131E9" w:rsidRPr="00F131E9">
                    <w:t xml:space="preserve"> чобіт с</w:t>
                  </w:r>
                  <w:r w:rsidR="00123A71">
                    <w:t>пеціальних гумових для пожежних</w:t>
                  </w:r>
                  <w:r w:rsidRPr="00F131E9">
                    <w:rPr>
                      <w:sz w:val="22"/>
                      <w:szCs w:val="22"/>
                    </w:rPr>
                    <w:t xml:space="preserve">, </w:t>
                  </w:r>
                  <w:r w:rsidR="002C4EDC" w:rsidRPr="00F131E9">
                    <w:rPr>
                      <w:sz w:val="22"/>
                      <w:szCs w:val="22"/>
                    </w:rPr>
                    <w:t>що</w:t>
                  </w:r>
                  <w:r w:rsidRPr="00F131E9">
                    <w:rPr>
                      <w:sz w:val="22"/>
                      <w:szCs w:val="22"/>
                    </w:rPr>
                    <w:t xml:space="preserve"> планується придбати</w:t>
                  </w:r>
                  <w:r w:rsidR="00510345" w:rsidRPr="00F131E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F131E9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131E9">
                    <w:rPr>
                      <w:rFonts w:ascii="Times New Roman" w:hAnsi="Times New Roman"/>
                      <w:lang w:val="uk-UA"/>
                    </w:rPr>
                    <w:t>пар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F131E9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131E9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F131E9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131E9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F131E9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131E9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F131E9" w:rsidRDefault="003C761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131E9">
                    <w:rPr>
                      <w:rFonts w:ascii="Times New Roman" w:hAnsi="Times New Roman"/>
                      <w:lang w:val="uk-UA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F131E9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131E9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F131E9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131E9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</w:t>
                  </w:r>
                  <w:r w:rsidR="00001BB4" w:rsidRPr="005F2CB4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rPr>
                      <w:i/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одиниць</w:t>
                  </w:r>
                  <w:r w:rsidR="003C7610" w:rsidRPr="005F2C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F2CB4">
                    <w:rPr>
                      <w:sz w:val="22"/>
                      <w:szCs w:val="22"/>
                    </w:rPr>
                    <w:t>тепловізоврів</w:t>
                  </w:r>
                  <w:proofErr w:type="spellEnd"/>
                  <w:r w:rsidRPr="005F2CB4">
                    <w:rPr>
                      <w:sz w:val="22"/>
                      <w:szCs w:val="22"/>
                    </w:rPr>
                    <w:t xml:space="preserve">, </w:t>
                  </w:r>
                  <w:r w:rsidR="002C4EDC" w:rsidRPr="005F2CB4">
                    <w:rPr>
                      <w:sz w:val="22"/>
                      <w:szCs w:val="22"/>
                    </w:rPr>
                    <w:t>що</w:t>
                  </w:r>
                  <w:r w:rsidR="00AD0DD6" w:rsidRPr="005F2CB4">
                    <w:rPr>
                      <w:sz w:val="22"/>
                      <w:szCs w:val="22"/>
                    </w:rPr>
                    <w:t xml:space="preserve"> </w:t>
                  </w:r>
                  <w:r w:rsidRPr="005F2CB4">
                    <w:rPr>
                      <w:sz w:val="22"/>
                      <w:szCs w:val="22"/>
                    </w:rPr>
                    <w:t>планується придбати</w:t>
                  </w:r>
                  <w:r w:rsidR="00510345" w:rsidRPr="005F2CB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5F2CB4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C761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5F2CB4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</w:t>
                  </w:r>
                  <w:r w:rsidR="00001BB4" w:rsidRPr="005F2CB4">
                    <w:rPr>
                      <w:rFonts w:ascii="Times New Roman" w:hAnsi="Times New Roman"/>
                      <w:lang w:val="uk-UA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5F2CB4" w:rsidRDefault="00020BAA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Середній час пошуку постраждалих в задимленому приміщенні, при використанні </w:t>
                  </w:r>
                  <w:proofErr w:type="spellStart"/>
                  <w:r w:rsidRPr="005F2CB4">
                    <w:rPr>
                      <w:sz w:val="22"/>
                      <w:szCs w:val="22"/>
                    </w:rPr>
                    <w:t>тепловізора</w:t>
                  </w:r>
                  <w:proofErr w:type="spellEnd"/>
                  <w:r w:rsidRPr="005F2CB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хв.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5F2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розрах-унок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020BA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10-15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E221C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10-15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5F2CB4" w:rsidRDefault="00E221C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10-15</w:t>
                  </w:r>
                </w:p>
              </w:tc>
            </w:tr>
            <w:tr w:rsidR="00AD0DD6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 xml:space="preserve">Кількість багатофункціонального пневматичного інструменту,  що  планується придбати. 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AD0DD6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мотопомп плаваючих, що  планується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AD0DD6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 насадок на лафетний ствол, що  планується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AD0DD6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 штурмових сокир пожежного , що  планується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AD0DD6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2.11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5F2CB4">
                    <w:rPr>
                      <w:sz w:val="22"/>
                      <w:szCs w:val="22"/>
                    </w:rPr>
                    <w:t>Кількість  лебідок електричних з скріпленням, що  планується придбати.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0DD6" w:rsidRPr="005F2CB4" w:rsidRDefault="00AD0DD6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F2CB4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D0DD6" w:rsidRPr="005F2CB4" w:rsidRDefault="00AD0DD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5F2CB4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415CC8">
              <w:trPr>
                <w:trHeight w:val="56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</w:t>
                  </w:r>
                </w:p>
              </w:tc>
              <w:tc>
                <w:tcPr>
                  <w:tcW w:w="8647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="00AA6B90">
                    <w:rPr>
                      <w:rFonts w:ascii="Times New Roman" w:hAnsi="Times New Roman"/>
                      <w:b/>
                      <w:i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ефективності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</w:tc>
            </w:tr>
            <w:tr w:rsidR="0083257C" w:rsidRPr="0083257C" w:rsidTr="00A87CD9">
              <w:trPr>
                <w:trHeight w:val="84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3.1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980D30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980D30">
                    <w:rPr>
                      <w:sz w:val="22"/>
                      <w:szCs w:val="22"/>
                    </w:rPr>
                    <w:t>Середня вартість одного комплекту пожежних рукавів</w:t>
                  </w:r>
                  <w:r w:rsidR="00B9215C" w:rsidRPr="00980D30">
                    <w:rPr>
                      <w:sz w:val="22"/>
                      <w:szCs w:val="22"/>
                    </w:rPr>
                    <w:t xml:space="preserve"> діаметром 51 мм</w:t>
                  </w:r>
                  <w:r w:rsidRPr="00980D3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980D30" w:rsidRDefault="00D7267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980D30">
                    <w:rPr>
                      <w:rFonts w:ascii="Times New Roman" w:hAnsi="Times New Roman"/>
                      <w:lang w:val="uk-UA"/>
                    </w:rPr>
                    <w:t>т</w:t>
                  </w:r>
                  <w:r w:rsidR="003502E5" w:rsidRPr="00980D30">
                    <w:rPr>
                      <w:rFonts w:ascii="Times New Roman" w:hAnsi="Times New Roman"/>
                      <w:lang w:val="uk-UA"/>
                    </w:rPr>
                    <w:t>ис.грн</w:t>
                  </w:r>
                  <w:proofErr w:type="spellEnd"/>
                  <w:r w:rsidR="003502E5" w:rsidRPr="00980D30">
                    <w:rPr>
                      <w:rFonts w:ascii="Times New Roman" w:hAnsi="Times New Roman"/>
                      <w:lang w:val="uk-UA"/>
                    </w:rPr>
                    <w:t>./ комплект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980D30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80D30">
                    <w:rPr>
                      <w:sz w:val="22"/>
                      <w:szCs w:val="22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7B469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2</w:t>
                  </w:r>
                  <w:r w:rsidR="003502E5" w:rsidRPr="00980D30">
                    <w:rPr>
                      <w:rFonts w:ascii="Times New Roman" w:hAnsi="Times New Roman"/>
                      <w:lang w:val="uk-UA"/>
                    </w:rPr>
                    <w:t>,</w:t>
                  </w:r>
                  <w:r w:rsidRPr="00980D30">
                    <w:rPr>
                      <w:rFonts w:ascii="Times New Roman" w:hAnsi="Times New Roman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B9215C" w:rsidRPr="0083257C" w:rsidTr="00A87CD9">
              <w:trPr>
                <w:trHeight w:val="84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215C" w:rsidRPr="00980D30" w:rsidRDefault="00B9215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3.2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15C" w:rsidRPr="00980D30" w:rsidRDefault="00B9215C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980D30">
                    <w:rPr>
                      <w:sz w:val="22"/>
                      <w:szCs w:val="22"/>
                    </w:rPr>
                    <w:t>Середня вартість одного комплекту пожежних рукавів діаметром 77 мм.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15C" w:rsidRPr="00980D30" w:rsidRDefault="00B9215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980D30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980D30">
                    <w:rPr>
                      <w:rFonts w:ascii="Times New Roman" w:hAnsi="Times New Roman"/>
                      <w:lang w:val="uk-UA"/>
                    </w:rPr>
                    <w:t>./ комплект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15C" w:rsidRPr="00980D30" w:rsidRDefault="00B9215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80D30">
                    <w:rPr>
                      <w:sz w:val="22"/>
                      <w:szCs w:val="22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215C" w:rsidRPr="00980D30" w:rsidRDefault="00B9215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215C" w:rsidRPr="00980D30" w:rsidRDefault="00B9215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215C" w:rsidRPr="00980D30" w:rsidRDefault="007B4694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2</w:t>
                  </w:r>
                  <w:r w:rsidR="00B9215C" w:rsidRPr="00980D30">
                    <w:rPr>
                      <w:rFonts w:ascii="Times New Roman" w:hAnsi="Times New Roman"/>
                      <w:lang w:val="uk-UA"/>
                    </w:rPr>
                    <w:t>,</w:t>
                  </w:r>
                  <w:r w:rsidRPr="00980D30">
                    <w:rPr>
                      <w:rFonts w:ascii="Times New Roman" w:hAnsi="Times New Roman"/>
                      <w:lang w:val="uk-UA"/>
                    </w:rPr>
                    <w:t>724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215C" w:rsidRPr="00980D30" w:rsidRDefault="00B9215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215C" w:rsidRPr="00980D30" w:rsidRDefault="00B9215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63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lastRenderedPageBreak/>
                    <w:t>3.</w:t>
                  </w:r>
                  <w:r w:rsidR="00153F20" w:rsidRPr="00980D30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980D30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980D30">
                    <w:rPr>
                      <w:sz w:val="22"/>
                      <w:szCs w:val="22"/>
                    </w:rPr>
                    <w:t xml:space="preserve">Середня вартість однієї одиниці </w:t>
                  </w:r>
                  <w:proofErr w:type="spellStart"/>
                  <w:r w:rsidRPr="00980D30">
                    <w:rPr>
                      <w:sz w:val="22"/>
                      <w:szCs w:val="22"/>
                    </w:rPr>
                    <w:t>ношей</w:t>
                  </w:r>
                  <w:proofErr w:type="spellEnd"/>
                  <w:r w:rsidRPr="00980D30">
                    <w:rPr>
                      <w:sz w:val="22"/>
                      <w:szCs w:val="22"/>
                    </w:rPr>
                    <w:t xml:space="preserve"> складних.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980D30" w:rsidRDefault="00D7267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980D30">
                    <w:rPr>
                      <w:rFonts w:ascii="Times New Roman" w:hAnsi="Times New Roman"/>
                      <w:lang w:val="uk-UA"/>
                    </w:rPr>
                    <w:t>т</w:t>
                  </w:r>
                  <w:r w:rsidR="003502E5" w:rsidRPr="00980D30">
                    <w:rPr>
                      <w:rFonts w:ascii="Times New Roman" w:hAnsi="Times New Roman"/>
                      <w:lang w:val="uk-UA"/>
                    </w:rPr>
                    <w:t>ис.грн</w:t>
                  </w:r>
                  <w:proofErr w:type="spellEnd"/>
                  <w:r w:rsidR="003502E5" w:rsidRPr="00980D30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980D30" w:rsidRDefault="003502E5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80D30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153F2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4</w:t>
                  </w:r>
                  <w:r w:rsidR="003502E5" w:rsidRPr="00980D30">
                    <w:rPr>
                      <w:rFonts w:ascii="Times New Roman" w:hAnsi="Times New Roman"/>
                      <w:lang w:val="uk-UA"/>
                    </w:rPr>
                    <w:t>,</w:t>
                  </w:r>
                  <w:r w:rsidR="007F530F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980D30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772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3.</w:t>
                  </w:r>
                  <w:r w:rsidR="00153F20" w:rsidRPr="00833095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3095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3095">
                    <w:rPr>
                      <w:sz w:val="22"/>
                      <w:szCs w:val="22"/>
                    </w:rPr>
                    <w:t xml:space="preserve">Середня вартість однієї </w:t>
                  </w:r>
                  <w:r w:rsidRPr="00740C29">
                    <w:rPr>
                      <w:sz w:val="22"/>
                      <w:szCs w:val="22"/>
                    </w:rPr>
                    <w:t xml:space="preserve">пари </w:t>
                  </w:r>
                  <w:r w:rsidR="00740C29" w:rsidRPr="00740C29">
                    <w:t xml:space="preserve"> ч</w:t>
                  </w:r>
                  <w:r w:rsidR="00740C29" w:rsidRPr="00F131E9">
                    <w:t>обіт с</w:t>
                  </w:r>
                  <w:r w:rsidR="00740C29">
                    <w:t>пеціальних гумових для пожежних</w:t>
                  </w:r>
                  <w:r w:rsidRPr="00123A7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3095" w:rsidRDefault="00D7267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3095">
                    <w:rPr>
                      <w:rFonts w:ascii="Times New Roman" w:hAnsi="Times New Roman"/>
                      <w:lang w:val="uk-UA"/>
                    </w:rPr>
                    <w:t>т</w:t>
                  </w:r>
                  <w:r w:rsidR="003502E5" w:rsidRPr="00833095">
                    <w:rPr>
                      <w:rFonts w:ascii="Times New Roman" w:hAnsi="Times New Roman"/>
                      <w:lang w:val="uk-UA"/>
                    </w:rPr>
                    <w:t>ис.грн</w:t>
                  </w:r>
                  <w:proofErr w:type="spellEnd"/>
                  <w:r w:rsidR="003502E5" w:rsidRPr="00833095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пару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3095" w:rsidRDefault="003502E5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33095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3095" w:rsidRDefault="004538EB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3</w:t>
                  </w:r>
                  <w:r w:rsidR="003502E5" w:rsidRPr="00833095">
                    <w:rPr>
                      <w:rFonts w:ascii="Times New Roman" w:hAnsi="Times New Roman"/>
                      <w:lang w:val="uk-UA"/>
                    </w:rPr>
                    <w:t>,</w:t>
                  </w:r>
                  <w:r w:rsidR="00833095" w:rsidRPr="00833095">
                    <w:rPr>
                      <w:rFonts w:ascii="Times New Roman" w:hAnsi="Times New Roman"/>
                      <w:lang w:val="uk-UA"/>
                    </w:rPr>
                    <w:t>685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123A71">
              <w:trPr>
                <w:trHeight w:val="81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3.</w:t>
                  </w:r>
                  <w:r w:rsidR="00153F20" w:rsidRPr="00833095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3095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3095">
                    <w:rPr>
                      <w:sz w:val="22"/>
                      <w:szCs w:val="22"/>
                    </w:rPr>
                    <w:t xml:space="preserve">Середня вартість одного </w:t>
                  </w:r>
                  <w:proofErr w:type="spellStart"/>
                  <w:r w:rsidRPr="00833095">
                    <w:rPr>
                      <w:sz w:val="22"/>
                      <w:szCs w:val="22"/>
                    </w:rPr>
                    <w:t>тепловізора</w:t>
                  </w:r>
                  <w:proofErr w:type="spellEnd"/>
                  <w:r w:rsidRPr="0083309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3095" w:rsidRDefault="00D7267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3095">
                    <w:rPr>
                      <w:rFonts w:ascii="Times New Roman" w:hAnsi="Times New Roman"/>
                      <w:lang w:val="uk-UA"/>
                    </w:rPr>
                    <w:t>т</w:t>
                  </w:r>
                  <w:r w:rsidR="003502E5" w:rsidRPr="00833095">
                    <w:rPr>
                      <w:rFonts w:ascii="Times New Roman" w:hAnsi="Times New Roman"/>
                      <w:lang w:val="uk-UA"/>
                    </w:rPr>
                    <w:t>ис.грн</w:t>
                  </w:r>
                  <w:proofErr w:type="spellEnd"/>
                  <w:r w:rsidR="003502E5" w:rsidRPr="00833095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3095" w:rsidRDefault="003502E5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33095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F131E9" w:rsidRPr="00833095" w:rsidRDefault="00F131E9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 xml:space="preserve">               </w:t>
                  </w:r>
                  <w:r w:rsidR="004538EB" w:rsidRPr="00833095">
                    <w:rPr>
                      <w:rFonts w:ascii="Times New Roman" w:hAnsi="Times New Roman"/>
                      <w:lang w:val="uk-UA"/>
                    </w:rPr>
                    <w:t>199,0</w:t>
                  </w:r>
                </w:p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3095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3095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77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980D30" w:rsidRDefault="0091153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3.</w:t>
                  </w:r>
                  <w:r w:rsidR="00153F20" w:rsidRPr="00980D30">
                    <w:rPr>
                      <w:rFonts w:ascii="Times New Roman" w:hAnsi="Times New Roman"/>
                      <w:lang w:val="uk-UA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53C" w:rsidRPr="00980D30" w:rsidRDefault="00E221C6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980D30">
                    <w:rPr>
                      <w:sz w:val="22"/>
                      <w:szCs w:val="22"/>
                    </w:rPr>
                    <w:t>Скорочення в с</w:t>
                  </w:r>
                  <w:r w:rsidR="0091153C" w:rsidRPr="00980D30">
                    <w:rPr>
                      <w:sz w:val="22"/>
                      <w:szCs w:val="22"/>
                    </w:rPr>
                    <w:t>ередн</w:t>
                  </w:r>
                  <w:r w:rsidRPr="00980D30">
                    <w:rPr>
                      <w:sz w:val="22"/>
                      <w:szCs w:val="22"/>
                    </w:rPr>
                    <w:t>ьому</w:t>
                  </w:r>
                  <w:r w:rsidR="0091153C" w:rsidRPr="00980D30">
                    <w:rPr>
                      <w:sz w:val="22"/>
                      <w:szCs w:val="22"/>
                    </w:rPr>
                    <w:t xml:space="preserve"> час</w:t>
                  </w:r>
                  <w:r w:rsidRPr="00980D30">
                    <w:rPr>
                      <w:sz w:val="22"/>
                      <w:szCs w:val="22"/>
                    </w:rPr>
                    <w:t>у</w:t>
                  </w:r>
                  <w:r w:rsidR="00D704A6">
                    <w:rPr>
                      <w:sz w:val="22"/>
                      <w:szCs w:val="22"/>
                    </w:rPr>
                    <w:t xml:space="preserve"> </w:t>
                  </w:r>
                  <w:r w:rsidR="00DD3C72" w:rsidRPr="00980D30">
                    <w:rPr>
                      <w:sz w:val="22"/>
                      <w:szCs w:val="22"/>
                    </w:rPr>
                    <w:t>пошуку постраждал</w:t>
                  </w:r>
                  <w:r w:rsidR="00D72672" w:rsidRPr="00980D30">
                    <w:rPr>
                      <w:sz w:val="22"/>
                      <w:szCs w:val="22"/>
                    </w:rPr>
                    <w:t>и</w:t>
                  </w:r>
                  <w:r w:rsidR="00DD3C72" w:rsidRPr="00980D30">
                    <w:rPr>
                      <w:sz w:val="22"/>
                      <w:szCs w:val="22"/>
                    </w:rPr>
                    <w:t xml:space="preserve">х </w:t>
                  </w:r>
                  <w:r w:rsidR="00336278" w:rsidRPr="00980D30">
                    <w:rPr>
                      <w:sz w:val="22"/>
                      <w:szCs w:val="22"/>
                    </w:rPr>
                    <w:t xml:space="preserve">в </w:t>
                  </w:r>
                  <w:r w:rsidRPr="00980D30">
                    <w:rPr>
                      <w:sz w:val="22"/>
                      <w:szCs w:val="22"/>
                    </w:rPr>
                    <w:t>задимленому приміщенні.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980D30" w:rsidRDefault="00F54601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х</w:t>
                  </w:r>
                  <w:r w:rsidR="0091153C" w:rsidRPr="00980D30">
                    <w:rPr>
                      <w:rFonts w:ascii="Times New Roman" w:hAnsi="Times New Roman"/>
                      <w:lang w:val="uk-UA"/>
                    </w:rPr>
                    <w:t>в.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980D30" w:rsidRDefault="00532300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80D3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91153C" w:rsidRPr="00980D3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озраху</w:t>
                  </w:r>
                  <w:r w:rsidRPr="00980D3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="0091153C" w:rsidRPr="00980D3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980D30" w:rsidRDefault="0091153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980D30" w:rsidRDefault="0091153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980D30" w:rsidRDefault="00E221C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980D30" w:rsidRDefault="00E221C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980D30" w:rsidRDefault="00E221C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80D30"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</w:tr>
            <w:tr w:rsidR="00023A52" w:rsidRPr="0083257C" w:rsidTr="00A87CD9">
              <w:trPr>
                <w:trHeight w:val="77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3.7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A52" w:rsidRPr="00023A52" w:rsidRDefault="00023A52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023A52">
                    <w:rPr>
                      <w:sz w:val="22"/>
                      <w:szCs w:val="22"/>
                    </w:rPr>
                    <w:t>Середня вартість одного  багатофункціонального пневматичного інструменту.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023A52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023A52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3A52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130,0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023A52" w:rsidRPr="0083257C" w:rsidTr="00A87CD9">
              <w:trPr>
                <w:trHeight w:val="77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A52" w:rsidRPr="0095295B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5295B">
                    <w:rPr>
                      <w:rFonts w:ascii="Times New Roman" w:hAnsi="Times New Roman"/>
                      <w:lang w:val="uk-UA"/>
                    </w:rPr>
                    <w:t>3.8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A52" w:rsidRPr="00023A52" w:rsidRDefault="00023A52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B96A0A">
                    <w:rPr>
                      <w:rFonts w:ascii="Times New Roman" w:hAnsi="Times New Roman"/>
                    </w:rPr>
                    <w:t>Середня</w:t>
                  </w:r>
                  <w:proofErr w:type="spellEnd"/>
                  <w:r w:rsidRPr="00B96A0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96A0A">
                    <w:rPr>
                      <w:rFonts w:ascii="Times New Roman" w:hAnsi="Times New Roman"/>
                    </w:rPr>
                    <w:t>вартість</w:t>
                  </w:r>
                  <w:proofErr w:type="spellEnd"/>
                  <w:r w:rsidRPr="00B96A0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23A52">
                    <w:rPr>
                      <w:rFonts w:ascii="Times New Roman" w:hAnsi="Times New Roman"/>
                    </w:rPr>
                    <w:t>однієї</w:t>
                  </w:r>
                  <w:proofErr w:type="spellEnd"/>
                  <w:r w:rsidRPr="00023A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91D">
                    <w:rPr>
                      <w:rFonts w:ascii="Times New Roman" w:hAnsi="Times New Roman"/>
                    </w:rPr>
                    <w:t>мотопомпи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91D">
                    <w:rPr>
                      <w:rFonts w:ascii="Times New Roman" w:hAnsi="Times New Roman"/>
                    </w:rPr>
                    <w:t>плаваючої</w:t>
                  </w:r>
                  <w:proofErr w:type="spellEnd"/>
                  <w:r w:rsidRPr="00DC391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023A52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023A52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3A52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3A52" w:rsidRPr="00023A52" w:rsidRDefault="00023A52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023A52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B96A0A" w:rsidRPr="0083257C" w:rsidTr="00A87CD9">
              <w:trPr>
                <w:trHeight w:val="77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6A0A" w:rsidRPr="00195088" w:rsidRDefault="00B96A0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95088">
                    <w:rPr>
                      <w:rFonts w:ascii="Times New Roman" w:hAnsi="Times New Roman"/>
                      <w:lang w:val="uk-UA"/>
                    </w:rPr>
                    <w:t>3.9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6A0A" w:rsidRPr="00195088" w:rsidRDefault="00B96A0A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195088">
                    <w:rPr>
                      <w:rFonts w:ascii="Times New Roman" w:hAnsi="Times New Roman"/>
                    </w:rPr>
                    <w:t>Середня</w:t>
                  </w:r>
                  <w:proofErr w:type="spellEnd"/>
                  <w:r w:rsidRPr="0019508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95088">
                    <w:rPr>
                      <w:rFonts w:ascii="Times New Roman" w:hAnsi="Times New Roman"/>
                    </w:rPr>
                    <w:t>вартість</w:t>
                  </w:r>
                  <w:proofErr w:type="spellEnd"/>
                  <w:r w:rsidRPr="00195088">
                    <w:rPr>
                      <w:rFonts w:ascii="Times New Roman" w:hAnsi="Times New Roman"/>
                    </w:rPr>
                    <w:t xml:space="preserve"> </w:t>
                  </w:r>
                  <w:r w:rsidRPr="00195088">
                    <w:rPr>
                      <w:rFonts w:ascii="Times New Roman" w:hAnsi="Times New Roman"/>
                      <w:lang w:val="uk-UA"/>
                    </w:rPr>
                    <w:t xml:space="preserve">однієї </w:t>
                  </w:r>
                  <w:proofErr w:type="spellStart"/>
                  <w:r w:rsidRPr="00195088">
                    <w:rPr>
                      <w:rFonts w:ascii="Times New Roman" w:hAnsi="Times New Roman"/>
                    </w:rPr>
                    <w:t>насадк</w:t>
                  </w:r>
                  <w:proofErr w:type="spellEnd"/>
                  <w:r w:rsidRPr="00195088">
                    <w:rPr>
                      <w:rFonts w:ascii="Times New Roman" w:hAnsi="Times New Roman"/>
                      <w:lang w:val="uk-UA"/>
                    </w:rPr>
                    <w:t>и</w:t>
                  </w:r>
                  <w:r w:rsidRPr="00195088">
                    <w:rPr>
                      <w:rFonts w:ascii="Times New Roman" w:hAnsi="Times New Roman"/>
                    </w:rPr>
                    <w:t xml:space="preserve"> на </w:t>
                  </w:r>
                  <w:proofErr w:type="spellStart"/>
                  <w:r w:rsidRPr="00195088">
                    <w:rPr>
                      <w:rFonts w:ascii="Times New Roman" w:hAnsi="Times New Roman"/>
                    </w:rPr>
                    <w:t>лафетний</w:t>
                  </w:r>
                  <w:proofErr w:type="spellEnd"/>
                  <w:r w:rsidRPr="00195088">
                    <w:rPr>
                      <w:rFonts w:ascii="Times New Roman" w:hAnsi="Times New Roman"/>
                    </w:rPr>
                    <w:t xml:space="preserve"> ствол</w:t>
                  </w:r>
                  <w:r w:rsidRPr="00195088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6A0A" w:rsidRPr="00195088" w:rsidRDefault="00B96A0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195088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195088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B96A0A" w:rsidRPr="00195088" w:rsidRDefault="00B96A0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95088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6A0A" w:rsidRPr="00195088" w:rsidRDefault="00B96A0A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5088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6A0A" w:rsidRPr="00195088" w:rsidRDefault="00B96A0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95088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6A0A" w:rsidRPr="00195088" w:rsidRDefault="00B96A0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95088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6A0A" w:rsidRPr="00195088" w:rsidRDefault="00B96A0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95088">
                    <w:rPr>
                      <w:rFonts w:ascii="Times New Roman" w:hAnsi="Times New Roman"/>
                      <w:lang w:val="uk-UA"/>
                    </w:rPr>
                    <w:t>29,0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6A0A" w:rsidRPr="00195088" w:rsidRDefault="00B96A0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95088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B96A0A" w:rsidRPr="00195088" w:rsidRDefault="00B96A0A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95088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195088" w:rsidRPr="0083257C" w:rsidTr="00A87CD9">
              <w:trPr>
                <w:trHeight w:val="77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5088" w:rsidRPr="00195088" w:rsidRDefault="0019508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95088">
                    <w:rPr>
                      <w:rFonts w:ascii="Times New Roman" w:hAnsi="Times New Roman"/>
                      <w:lang w:val="uk-UA"/>
                    </w:rPr>
                    <w:t>3.10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088" w:rsidRPr="008039AF" w:rsidRDefault="00195088" w:rsidP="00212752">
                  <w:pPr>
                    <w:framePr w:hSpace="180" w:wrap="around" w:hAnchor="margin" w:y="-180"/>
                    <w:rPr>
                      <w:rFonts w:ascii="Times New Roman" w:hAnsi="Times New Roman"/>
                    </w:rPr>
                  </w:pPr>
                  <w:proofErr w:type="spellStart"/>
                  <w:r w:rsidRPr="008039AF">
                    <w:rPr>
                      <w:rFonts w:ascii="Times New Roman" w:hAnsi="Times New Roman"/>
                    </w:rPr>
                    <w:t>Середня</w:t>
                  </w:r>
                  <w:proofErr w:type="spellEnd"/>
                  <w:r w:rsidRPr="008039A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039AF">
                    <w:rPr>
                      <w:rFonts w:ascii="Times New Roman" w:hAnsi="Times New Roman"/>
                    </w:rPr>
                    <w:t>вартість</w:t>
                  </w:r>
                  <w:proofErr w:type="spellEnd"/>
                  <w:r w:rsidRPr="008039AF">
                    <w:rPr>
                      <w:rFonts w:ascii="Times New Roman" w:hAnsi="Times New Roman"/>
                      <w:lang w:val="uk-UA"/>
                    </w:rPr>
                    <w:t xml:space="preserve"> однієї </w:t>
                  </w:r>
                  <w:r w:rsidRPr="008039AF">
                    <w:rPr>
                      <w:rFonts w:ascii="Times New Roman" w:hAnsi="Times New Roman"/>
                    </w:rPr>
                    <w:t>штурмов</w:t>
                  </w:r>
                  <w:proofErr w:type="spellStart"/>
                  <w:r w:rsidRPr="008039AF">
                    <w:rPr>
                      <w:rFonts w:ascii="Times New Roman" w:hAnsi="Times New Roman"/>
                      <w:lang w:val="uk-UA"/>
                    </w:rPr>
                    <w:t>ої</w:t>
                  </w:r>
                  <w:proofErr w:type="spellEnd"/>
                  <w:r w:rsidRPr="008039A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039AF">
                    <w:rPr>
                      <w:rFonts w:ascii="Times New Roman" w:hAnsi="Times New Roman"/>
                    </w:rPr>
                    <w:t>сокир</w:t>
                  </w:r>
                  <w:proofErr w:type="spellEnd"/>
                  <w:r w:rsidR="00611539">
                    <w:rPr>
                      <w:rFonts w:ascii="Times New Roman" w:hAnsi="Times New Roman"/>
                      <w:lang w:val="uk-UA"/>
                    </w:rPr>
                    <w:t>и</w:t>
                  </w:r>
                  <w:r w:rsidRPr="008039A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039AF">
                    <w:rPr>
                      <w:rFonts w:ascii="Times New Roman" w:hAnsi="Times New Roman"/>
                    </w:rPr>
                    <w:t>пожежного</w:t>
                  </w:r>
                  <w:proofErr w:type="spellEnd"/>
                  <w:r w:rsidRPr="008039AF">
                    <w:rPr>
                      <w:rFonts w:ascii="Times New Roman" w:hAnsi="Times New Roman"/>
                      <w:lang w:val="uk-UA"/>
                    </w:rPr>
                    <w:t>.</w:t>
                  </w:r>
                  <w:r w:rsidRPr="008039A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5088" w:rsidRPr="008039AF" w:rsidRDefault="0019508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039AF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8039AF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195088" w:rsidRPr="008039AF" w:rsidRDefault="0019508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039AF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5088" w:rsidRPr="008039AF" w:rsidRDefault="00195088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039AF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95088" w:rsidRPr="008039AF" w:rsidRDefault="0019508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039AF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95088" w:rsidRPr="008039AF" w:rsidRDefault="0019508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039AF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95088" w:rsidRPr="008039AF" w:rsidRDefault="0019508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039AF">
                    <w:rPr>
                      <w:rFonts w:ascii="Times New Roman" w:hAnsi="Times New Roman"/>
                      <w:lang w:val="uk-UA"/>
                    </w:rPr>
                    <w:t>10,2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95088" w:rsidRPr="008039AF" w:rsidRDefault="0019508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039AF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95088" w:rsidRPr="008039AF" w:rsidRDefault="0019508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039AF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039AF" w:rsidRPr="0083257C" w:rsidTr="00A87CD9">
              <w:trPr>
                <w:trHeight w:val="774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39AF" w:rsidRPr="00F65F7F" w:rsidRDefault="008039A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65F7F">
                    <w:rPr>
                      <w:rFonts w:ascii="Times New Roman" w:hAnsi="Times New Roman"/>
                      <w:lang w:val="uk-UA"/>
                    </w:rPr>
                    <w:t>3.11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9AF" w:rsidRPr="00F65F7F" w:rsidRDefault="008039AF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F65F7F">
                    <w:rPr>
                      <w:rFonts w:ascii="Times New Roman" w:hAnsi="Times New Roman"/>
                    </w:rPr>
                    <w:t>Середня</w:t>
                  </w:r>
                  <w:proofErr w:type="spellEnd"/>
                  <w:r w:rsidRPr="00F65F7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65F7F">
                    <w:rPr>
                      <w:rFonts w:ascii="Times New Roman" w:hAnsi="Times New Roman"/>
                    </w:rPr>
                    <w:t>вартість</w:t>
                  </w:r>
                  <w:proofErr w:type="spellEnd"/>
                  <w:r w:rsidRPr="00F65F7F">
                    <w:rPr>
                      <w:rFonts w:ascii="Times New Roman" w:hAnsi="Times New Roman"/>
                    </w:rPr>
                    <w:t xml:space="preserve"> </w:t>
                  </w:r>
                  <w:r w:rsidRPr="00F65F7F">
                    <w:rPr>
                      <w:rFonts w:ascii="Times New Roman" w:hAnsi="Times New Roman"/>
                      <w:lang w:val="uk-UA"/>
                    </w:rPr>
                    <w:t xml:space="preserve">однієї </w:t>
                  </w:r>
                  <w:proofErr w:type="spellStart"/>
                  <w:r w:rsidRPr="00F65F7F">
                    <w:rPr>
                      <w:rFonts w:ascii="Times New Roman" w:hAnsi="Times New Roman"/>
                    </w:rPr>
                    <w:t>лебідк</w:t>
                  </w:r>
                  <w:proofErr w:type="spellEnd"/>
                  <w:r w:rsidRPr="00F65F7F">
                    <w:rPr>
                      <w:rFonts w:ascii="Times New Roman" w:hAnsi="Times New Roman"/>
                      <w:lang w:val="uk-UA"/>
                    </w:rPr>
                    <w:t>и</w:t>
                  </w:r>
                  <w:r w:rsidRPr="00F65F7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65F7F">
                    <w:rPr>
                      <w:rFonts w:ascii="Times New Roman" w:hAnsi="Times New Roman"/>
                    </w:rPr>
                    <w:t>електричн</w:t>
                  </w:r>
                  <w:r w:rsidRPr="00F65F7F">
                    <w:rPr>
                      <w:rFonts w:ascii="Times New Roman" w:hAnsi="Times New Roman"/>
                      <w:lang w:val="uk-UA"/>
                    </w:rPr>
                    <w:t>ої</w:t>
                  </w:r>
                  <w:proofErr w:type="spellEnd"/>
                  <w:r w:rsidRPr="00F65F7F">
                    <w:rPr>
                      <w:rFonts w:ascii="Times New Roman" w:hAnsi="Times New Roman"/>
                    </w:rPr>
                    <w:t xml:space="preserve"> з </w:t>
                  </w:r>
                  <w:proofErr w:type="spellStart"/>
                  <w:r w:rsidRPr="00F65F7F">
                    <w:rPr>
                      <w:rFonts w:ascii="Times New Roman" w:hAnsi="Times New Roman"/>
                    </w:rPr>
                    <w:t>скріпленням</w:t>
                  </w:r>
                  <w:proofErr w:type="spellEnd"/>
                  <w:r w:rsidRPr="00F65F7F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39AF" w:rsidRPr="00F65F7F" w:rsidRDefault="008039A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F65F7F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F65F7F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8039AF" w:rsidRPr="00F65F7F" w:rsidRDefault="008039A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65F7F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39AF" w:rsidRPr="00F65F7F" w:rsidRDefault="008039AF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65F7F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039AF" w:rsidRPr="00F65F7F" w:rsidRDefault="008039A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65F7F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039AF" w:rsidRPr="00F65F7F" w:rsidRDefault="008039A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65F7F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039AF" w:rsidRPr="00980D30" w:rsidRDefault="008039A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65F7F">
                    <w:rPr>
                      <w:rFonts w:ascii="Times New Roman" w:hAnsi="Times New Roman"/>
                    </w:rPr>
                    <w:t>3</w:t>
                  </w:r>
                  <w:r w:rsidRPr="00F65F7F">
                    <w:rPr>
                      <w:rFonts w:ascii="Times New Roman" w:hAnsi="Times New Roman"/>
                      <w:lang w:val="en-US"/>
                    </w:rPr>
                    <w:t>8,7</w:t>
                  </w:r>
                  <w:r w:rsidR="00980D30">
                    <w:rPr>
                      <w:rFonts w:ascii="Times New Roman" w:hAnsi="Times New Roman"/>
                      <w:lang w:val="uk-UA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039AF" w:rsidRPr="00F65F7F" w:rsidRDefault="008039A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65F7F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039AF" w:rsidRPr="00F65F7F" w:rsidRDefault="008039A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65F7F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415CC8">
              <w:trPr>
                <w:trHeight w:val="56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</w:t>
                  </w:r>
                </w:p>
              </w:tc>
              <w:tc>
                <w:tcPr>
                  <w:tcW w:w="8647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Показникиякості</w:t>
                  </w:r>
                  <w:proofErr w:type="spellEnd"/>
                </w:p>
              </w:tc>
            </w:tr>
            <w:tr w:rsidR="0083257C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E7208C">
                    <w:rPr>
                      <w:sz w:val="22"/>
                      <w:szCs w:val="22"/>
                    </w:rPr>
                    <w:t>Відсоток забезпечення пожежними рукавами від потреби</w:t>
                  </w:r>
                  <w:r w:rsidR="003F6B7E" w:rsidRPr="00E7208C">
                    <w:rPr>
                      <w:sz w:val="22"/>
                      <w:szCs w:val="22"/>
                    </w:rPr>
                    <w:t>, 2-го ДПРЗ 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7208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E7208C">
                    <w:rPr>
                      <w:sz w:val="22"/>
                      <w:szCs w:val="22"/>
                    </w:rPr>
                    <w:t>Відсоток забезпечення ношами складними до потреби</w:t>
                  </w:r>
                  <w:r w:rsidR="003F6B7E" w:rsidRPr="00E7208C">
                    <w:rPr>
                      <w:sz w:val="22"/>
                      <w:szCs w:val="22"/>
                    </w:rPr>
                    <w:t xml:space="preserve">, 2-го ДПРЗ </w:t>
                  </w:r>
                  <w:r w:rsidR="003F6B7E" w:rsidRPr="00E7208C">
                    <w:rPr>
                      <w:sz w:val="22"/>
                      <w:szCs w:val="22"/>
                    </w:rPr>
                    <w:lastRenderedPageBreak/>
                    <w:t>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7208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D704A6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704A6">
                    <w:rPr>
                      <w:rFonts w:ascii="Times New Roman" w:hAnsi="Times New Roman"/>
                      <w:lang w:val="uk-UA"/>
                    </w:rPr>
                    <w:lastRenderedPageBreak/>
                    <w:t>4.3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D704A6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D704A6">
                    <w:rPr>
                      <w:sz w:val="22"/>
                      <w:szCs w:val="22"/>
                    </w:rPr>
                    <w:t>Відсоток забезпеченн</w:t>
                  </w:r>
                  <w:r w:rsidR="003F6B7E" w:rsidRPr="00D704A6">
                    <w:rPr>
                      <w:sz w:val="22"/>
                      <w:szCs w:val="22"/>
                    </w:rPr>
                    <w:t xml:space="preserve">я </w:t>
                  </w:r>
                  <w:r w:rsidR="00740C29" w:rsidRPr="00F131E9">
                    <w:t xml:space="preserve"> чоб</w:t>
                  </w:r>
                  <w:r w:rsidR="00740C29">
                    <w:t>о</w:t>
                  </w:r>
                  <w:r w:rsidR="00740C29" w:rsidRPr="00F131E9">
                    <w:t>т</w:t>
                  </w:r>
                  <w:r w:rsidR="00740C29">
                    <w:t>ами</w:t>
                  </w:r>
                  <w:r w:rsidR="00740C29" w:rsidRPr="00F131E9">
                    <w:t xml:space="preserve"> с</w:t>
                  </w:r>
                  <w:r w:rsidR="00740C29">
                    <w:t>пеціальними гумовими для пожежних</w:t>
                  </w:r>
                  <w:r w:rsidR="00740C29" w:rsidRPr="00D704A6">
                    <w:rPr>
                      <w:sz w:val="22"/>
                      <w:szCs w:val="22"/>
                    </w:rPr>
                    <w:t xml:space="preserve"> </w:t>
                  </w:r>
                  <w:r w:rsidR="003F6B7E" w:rsidRPr="00D704A6">
                    <w:rPr>
                      <w:sz w:val="22"/>
                      <w:szCs w:val="22"/>
                    </w:rPr>
                    <w:t>, 2-го ДПРЗ 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D704A6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704A6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D704A6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D704A6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D704A6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704A6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D704A6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704A6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D704A6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704A6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D704A6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704A6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D704A6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704A6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107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4.4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E7208C">
                    <w:rPr>
                      <w:sz w:val="22"/>
                      <w:szCs w:val="22"/>
                    </w:rPr>
                    <w:t xml:space="preserve">Відсоток забезпечення </w:t>
                  </w:r>
                  <w:proofErr w:type="spellStart"/>
                  <w:r w:rsidR="00CF1A02" w:rsidRPr="00E7208C">
                    <w:rPr>
                      <w:sz w:val="22"/>
                      <w:szCs w:val="22"/>
                    </w:rPr>
                    <w:t>теплові</w:t>
                  </w:r>
                  <w:r w:rsidR="0091153C" w:rsidRPr="00E7208C">
                    <w:rPr>
                      <w:sz w:val="22"/>
                      <w:szCs w:val="22"/>
                    </w:rPr>
                    <w:t>зорами</w:t>
                  </w:r>
                  <w:proofErr w:type="spellEnd"/>
                  <w:r w:rsidRPr="00E7208C">
                    <w:rPr>
                      <w:sz w:val="22"/>
                      <w:szCs w:val="22"/>
                    </w:rPr>
                    <w:t xml:space="preserve"> до потреби</w:t>
                  </w:r>
                  <w:r w:rsidR="003F6B7E" w:rsidRPr="00E7208C">
                    <w:rPr>
                      <w:sz w:val="22"/>
                      <w:szCs w:val="22"/>
                    </w:rPr>
                    <w:t>, 2-го ДПРЗ 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E7208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7208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E7208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A87CD9">
              <w:trPr>
                <w:trHeight w:val="107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E7208C" w:rsidRDefault="0091153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4.5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E7208C" w:rsidRDefault="0091153C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E7208C">
                    <w:rPr>
                      <w:sz w:val="22"/>
                      <w:szCs w:val="22"/>
                    </w:rPr>
                    <w:t xml:space="preserve">Зменшення часу </w:t>
                  </w:r>
                  <w:r w:rsidR="00DD3C72" w:rsidRPr="00E7208C">
                    <w:rPr>
                      <w:sz w:val="22"/>
                      <w:szCs w:val="22"/>
                    </w:rPr>
                    <w:t xml:space="preserve">пошуку постраждалих  </w:t>
                  </w:r>
                  <w:r w:rsidRPr="00E7208C">
                    <w:rPr>
                      <w:sz w:val="22"/>
                      <w:szCs w:val="22"/>
                    </w:rPr>
                    <w:t>в задимленому приміщенні</w:t>
                  </w:r>
                  <w:r w:rsidR="006C439E" w:rsidRPr="00E7208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E7208C" w:rsidRDefault="0091153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E7208C" w:rsidRDefault="0091153C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7208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E7208C" w:rsidRDefault="0091153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E7208C" w:rsidRDefault="0091153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E7208C" w:rsidRDefault="0091153C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50</w:t>
                  </w:r>
                  <w:r w:rsidR="00180FE8" w:rsidRPr="00E7208C">
                    <w:rPr>
                      <w:rFonts w:ascii="Times New Roman" w:hAnsi="Times New Roman"/>
                      <w:lang w:val="uk-UA"/>
                    </w:rPr>
                    <w:t>-60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E7208C" w:rsidRDefault="00180FE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50-60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E7208C" w:rsidRDefault="00180FE8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50-60</w:t>
                  </w:r>
                </w:p>
              </w:tc>
            </w:tr>
            <w:tr w:rsidR="00944D55" w:rsidRPr="0083257C" w:rsidTr="00A87CD9">
              <w:trPr>
                <w:trHeight w:val="107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4D55" w:rsidRPr="00E7208C" w:rsidRDefault="00944D5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4.6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4D55" w:rsidRPr="00E7208C" w:rsidRDefault="00944D55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E7208C">
                    <w:rPr>
                      <w:sz w:val="22"/>
                      <w:szCs w:val="22"/>
                    </w:rPr>
                    <w:t xml:space="preserve">Відсоток забезпечення </w:t>
                  </w:r>
                  <w:proofErr w:type="spellStart"/>
                  <w:r w:rsidRPr="0072615C">
                    <w:rPr>
                      <w:sz w:val="22"/>
                      <w:szCs w:val="22"/>
                    </w:rPr>
                    <w:t>тепловізорами</w:t>
                  </w:r>
                  <w:proofErr w:type="spellEnd"/>
                  <w:r w:rsidRPr="0072615C">
                    <w:rPr>
                      <w:sz w:val="22"/>
                      <w:szCs w:val="22"/>
                    </w:rPr>
                    <w:t xml:space="preserve"> </w:t>
                  </w:r>
                  <w:r w:rsidRPr="00E7208C">
                    <w:rPr>
                      <w:sz w:val="22"/>
                      <w:szCs w:val="22"/>
                    </w:rPr>
                    <w:t>до потреби, 2-го ДПРЗ 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4D55" w:rsidRPr="00E7208C" w:rsidRDefault="00944D5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4D55" w:rsidRPr="00E7208C" w:rsidRDefault="00944D5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7208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44D55" w:rsidRPr="00E7208C" w:rsidRDefault="00944D5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44D55" w:rsidRPr="00E7208C" w:rsidRDefault="00944D5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44D55" w:rsidRPr="00E7208C" w:rsidRDefault="00944D5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44D55" w:rsidRPr="00E7208C" w:rsidRDefault="00944D5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44D55" w:rsidRPr="00E7208C" w:rsidRDefault="00944D5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A70166" w:rsidRPr="0083257C" w:rsidTr="00A87CD9">
              <w:trPr>
                <w:trHeight w:val="107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0166" w:rsidRPr="00E7208C" w:rsidRDefault="00A7016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4.7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0166" w:rsidRPr="00E7208C" w:rsidRDefault="00A70166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E7208C">
                    <w:rPr>
                      <w:sz w:val="22"/>
                      <w:szCs w:val="22"/>
                    </w:rPr>
                    <w:t>Відсоток забезпечення  багатофункціональним пневматичним інструментом до потреби, 2-го ДПРЗ 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0166" w:rsidRPr="00E7208C" w:rsidRDefault="00A7016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0166" w:rsidRPr="00E7208C" w:rsidRDefault="00A70166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7208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70166" w:rsidRPr="00E7208C" w:rsidRDefault="00A7016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70166" w:rsidRPr="00E7208C" w:rsidRDefault="00A7016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70166" w:rsidRPr="00E7208C" w:rsidRDefault="00A7016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70166" w:rsidRPr="00E7208C" w:rsidRDefault="00A70166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A70166" w:rsidRPr="00E7208C" w:rsidRDefault="0035518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355180" w:rsidRPr="0083257C" w:rsidTr="00A87CD9">
              <w:trPr>
                <w:trHeight w:val="107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5180" w:rsidRPr="00E7208C" w:rsidRDefault="0035518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4.8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5180" w:rsidRPr="003C50DF" w:rsidRDefault="00355180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  <w:highlight w:val="yellow"/>
                    </w:rPr>
                  </w:pPr>
                  <w:r w:rsidRPr="003C50DF">
                    <w:rPr>
                      <w:sz w:val="22"/>
                      <w:szCs w:val="22"/>
                    </w:rPr>
                    <w:t xml:space="preserve">Відсоток забезпечення  </w:t>
                  </w:r>
                  <w:r w:rsidR="003C50DF" w:rsidRPr="003C50DF">
                    <w:rPr>
                      <w:sz w:val="22"/>
                      <w:szCs w:val="22"/>
                    </w:rPr>
                    <w:t xml:space="preserve"> мотопомпами плаваючими </w:t>
                  </w:r>
                  <w:r w:rsidRPr="003C50DF">
                    <w:rPr>
                      <w:sz w:val="22"/>
                      <w:szCs w:val="22"/>
                    </w:rPr>
                    <w:t>до потреби, 2-го ДПРЗ 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5180" w:rsidRPr="00355180" w:rsidRDefault="0035518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5180" w:rsidRPr="00355180" w:rsidRDefault="00355180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55180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5180" w:rsidRPr="00355180" w:rsidRDefault="0035518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5180" w:rsidRPr="00355180" w:rsidRDefault="0035518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5180" w:rsidRPr="00355180" w:rsidRDefault="0035518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5180" w:rsidRPr="00355180" w:rsidRDefault="0035518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5180" w:rsidRPr="00944D55" w:rsidRDefault="00355180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highlight w:val="yellow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3C50DF" w:rsidRPr="0083257C" w:rsidTr="00A87CD9">
              <w:trPr>
                <w:trHeight w:val="107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E7208C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4.9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324831" w:rsidRDefault="00324831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  <w:highlight w:val="yellow"/>
                    </w:rPr>
                  </w:pPr>
                  <w:r w:rsidRPr="00324831">
                    <w:rPr>
                      <w:sz w:val="22"/>
                      <w:szCs w:val="22"/>
                    </w:rPr>
                    <w:t>Відсоток забезпечення    насадками на лафетний ствол до потреби, 2-го ДПРЗ 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355180" w:rsidRDefault="003C50DF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55180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944D55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highlight w:val="yellow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3C50DF" w:rsidRPr="0083257C" w:rsidTr="00A87CD9">
              <w:trPr>
                <w:trHeight w:val="107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E7208C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lastRenderedPageBreak/>
                    <w:t>4.10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944D55" w:rsidRDefault="00BC1C6D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  <w:highlight w:val="yellow"/>
                    </w:rPr>
                  </w:pPr>
                  <w:r w:rsidRPr="00324831">
                    <w:rPr>
                      <w:sz w:val="22"/>
                      <w:szCs w:val="22"/>
                    </w:rPr>
                    <w:t xml:space="preserve">Відсоток забезпечення    </w:t>
                  </w:r>
                  <w:r w:rsidR="00611539" w:rsidRPr="008039AF">
                    <w:rPr>
                      <w:sz w:val="22"/>
                      <w:szCs w:val="22"/>
                    </w:rPr>
                    <w:t xml:space="preserve"> штурмов</w:t>
                  </w:r>
                  <w:r w:rsidR="00611539">
                    <w:t>ими</w:t>
                  </w:r>
                  <w:r w:rsidR="00611539" w:rsidRPr="008039AF">
                    <w:rPr>
                      <w:sz w:val="22"/>
                      <w:szCs w:val="22"/>
                    </w:rPr>
                    <w:t xml:space="preserve"> сокир</w:t>
                  </w:r>
                  <w:r w:rsidR="00611539">
                    <w:t>ами</w:t>
                  </w:r>
                  <w:r w:rsidR="00611539" w:rsidRPr="008039AF">
                    <w:rPr>
                      <w:sz w:val="22"/>
                      <w:szCs w:val="22"/>
                    </w:rPr>
                    <w:t xml:space="preserve"> пожежного</w:t>
                  </w:r>
                  <w:r w:rsidR="00611539" w:rsidRPr="00324831">
                    <w:rPr>
                      <w:sz w:val="22"/>
                      <w:szCs w:val="22"/>
                    </w:rPr>
                    <w:t xml:space="preserve"> </w:t>
                  </w:r>
                  <w:r w:rsidRPr="00324831">
                    <w:rPr>
                      <w:sz w:val="22"/>
                      <w:szCs w:val="22"/>
                    </w:rPr>
                    <w:t>до потреби, 2-го ДПРЗ 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355180" w:rsidRDefault="003C50DF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55180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944D55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highlight w:val="yellow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3C50DF" w:rsidRPr="0083257C" w:rsidTr="00A87CD9">
              <w:trPr>
                <w:trHeight w:val="1077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E7208C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7208C">
                    <w:rPr>
                      <w:rFonts w:ascii="Times New Roman" w:hAnsi="Times New Roman"/>
                      <w:lang w:val="uk-UA"/>
                    </w:rPr>
                    <w:t>4.11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944D55" w:rsidRDefault="006E7891" w:rsidP="00212752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  <w:highlight w:val="yellow"/>
                    </w:rPr>
                  </w:pPr>
                  <w:r w:rsidRPr="00324831">
                    <w:rPr>
                      <w:sz w:val="22"/>
                      <w:szCs w:val="22"/>
                    </w:rPr>
                    <w:t xml:space="preserve">Відсоток забезпечення    </w:t>
                  </w:r>
                  <w:r w:rsidRPr="008039AF">
                    <w:rPr>
                      <w:sz w:val="22"/>
                      <w:szCs w:val="22"/>
                    </w:rPr>
                    <w:t xml:space="preserve"> </w:t>
                  </w:r>
                  <w:r w:rsidR="00E7208C" w:rsidRPr="00F65F7F">
                    <w:rPr>
                      <w:sz w:val="22"/>
                      <w:szCs w:val="22"/>
                    </w:rPr>
                    <w:t xml:space="preserve"> лебідк</w:t>
                  </w:r>
                  <w:r w:rsidR="00E7208C">
                    <w:t>ами</w:t>
                  </w:r>
                  <w:r w:rsidR="00E7208C" w:rsidRPr="00F65F7F">
                    <w:rPr>
                      <w:sz w:val="22"/>
                      <w:szCs w:val="22"/>
                    </w:rPr>
                    <w:t xml:space="preserve"> електричн</w:t>
                  </w:r>
                  <w:r w:rsidR="00E7208C">
                    <w:t>ими</w:t>
                  </w:r>
                  <w:r w:rsidR="00E7208C" w:rsidRPr="00F65F7F">
                    <w:rPr>
                      <w:sz w:val="22"/>
                      <w:szCs w:val="22"/>
                    </w:rPr>
                    <w:t xml:space="preserve"> з скріпленням</w:t>
                  </w:r>
                  <w:r w:rsidR="00E7208C" w:rsidRPr="00324831">
                    <w:rPr>
                      <w:sz w:val="22"/>
                      <w:szCs w:val="22"/>
                    </w:rPr>
                    <w:t xml:space="preserve"> </w:t>
                  </w:r>
                  <w:r w:rsidRPr="00324831">
                    <w:rPr>
                      <w:sz w:val="22"/>
                      <w:szCs w:val="22"/>
                    </w:rPr>
                    <w:t>до потреби, 2-го ДПРЗ УДСНС України у Черкаській області.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0DF" w:rsidRPr="00355180" w:rsidRDefault="003C50DF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55180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0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355180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C50DF" w:rsidRPr="00944D55" w:rsidRDefault="003C50DF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highlight w:val="yellow"/>
                      <w:lang w:val="uk-UA"/>
                    </w:rPr>
                  </w:pPr>
                  <w:r w:rsidRPr="00355180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F94F1D">
              <w:trPr>
                <w:trHeight w:val="839"/>
              </w:trPr>
              <w:tc>
                <w:tcPr>
                  <w:tcW w:w="9351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b/>
                      <w:lang w:val="uk-UA"/>
                    </w:rPr>
                    <w:t xml:space="preserve">2.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Посилення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державного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нагляду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за станом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пожежної</w:t>
                  </w:r>
                  <w:proofErr w:type="spellEnd"/>
                  <w:r w:rsidR="006A1C0C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безпеки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виконання</w:t>
                  </w:r>
                  <w:proofErr w:type="spellEnd"/>
                  <w:r w:rsidR="006A1C0C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завдань</w:t>
                  </w:r>
                  <w:proofErr w:type="spellEnd"/>
                  <w:r w:rsidR="006A1C0C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із</w:t>
                  </w:r>
                  <w:proofErr w:type="spellEnd"/>
                  <w:r w:rsidR="006A1C0C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забезпечення</w:t>
                  </w:r>
                  <w:proofErr w:type="spellEnd"/>
                  <w:r w:rsidR="006A1C0C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протипожежного</w:t>
                  </w:r>
                  <w:proofErr w:type="spellEnd"/>
                  <w:r w:rsidR="006A1C0C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захисту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та оперативного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реагування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на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надзвичайні</w:t>
                  </w:r>
                  <w:proofErr w:type="spellEnd"/>
                  <w:r w:rsidR="006A1C0C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ситуації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події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в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мі</w:t>
                  </w:r>
                  <w:proofErr w:type="gramStart"/>
                  <w:r w:rsidRPr="0083257C">
                    <w:rPr>
                      <w:rFonts w:ascii="Times New Roman" w:hAnsi="Times New Roman"/>
                      <w:b/>
                    </w:rPr>
                    <w:t>ст</w:t>
                  </w:r>
                  <w:proofErr w:type="gramEnd"/>
                  <w:r w:rsidRPr="0083257C">
                    <w:rPr>
                      <w:rFonts w:ascii="Times New Roman" w:hAnsi="Times New Roman"/>
                      <w:b/>
                    </w:rPr>
                    <w:t>і</w:t>
                  </w:r>
                  <w:proofErr w:type="spellEnd"/>
                </w:p>
              </w:tc>
            </w:tr>
            <w:tr w:rsidR="0083257C" w:rsidRPr="0083257C" w:rsidTr="00B37351">
              <w:trPr>
                <w:trHeight w:val="145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</w:t>
                  </w:r>
                  <w:r w:rsidRPr="0083257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80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left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b/>
                      <w:i/>
                      <w:sz w:val="22"/>
                      <w:szCs w:val="22"/>
                    </w:rPr>
                    <w:t>Показники затрат:</w:t>
                  </w:r>
                </w:p>
              </w:tc>
            </w:tr>
            <w:tr w:rsidR="002F0093" w:rsidRPr="002F0093" w:rsidTr="00A87CD9">
              <w:trPr>
                <w:trHeight w:val="45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1.1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Забезпечення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пожежної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безпеки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при </w:t>
                  </w:r>
                  <w:proofErr w:type="spellStart"/>
                  <w:proofErr w:type="gramStart"/>
                  <w:r w:rsidRPr="002F0093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ідготовці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проведенні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культурно-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масових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святкових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спортивнихзаходів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на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територіїміста</w:t>
                  </w:r>
                  <w:proofErr w:type="spellEnd"/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тис</w:t>
                  </w:r>
                  <w:proofErr w:type="gramStart"/>
                  <w:r w:rsidRPr="002F0093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рн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2F0093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135,0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167,0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187,0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-144"/>
                    <w:jc w:val="right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214,0</w:t>
                  </w:r>
                </w:p>
              </w:tc>
            </w:tr>
            <w:tr w:rsidR="002F0093" w:rsidRPr="002F0093" w:rsidTr="00A87CD9">
              <w:trPr>
                <w:trHeight w:val="45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1.2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Забезпечення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патрулювання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пожежонебезпечних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ділянок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лісопаркова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зона,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стихійні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смі</w:t>
                  </w:r>
                  <w:proofErr w:type="gramStart"/>
                  <w:r w:rsidRPr="002F0093">
                    <w:rPr>
                      <w:rFonts w:ascii="Times New Roman" w:hAnsi="Times New Roman"/>
                    </w:rPr>
                    <w:t>тт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єзвалища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суха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лісова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трав’янапідстилка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),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місць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масового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відпочинку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громадян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за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встановленими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маршрутами у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світлий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час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доби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протягом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пожежонебезпечного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періоду</w:t>
                  </w:r>
                  <w:proofErr w:type="spellEnd"/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тис</w:t>
                  </w:r>
                  <w:proofErr w:type="gramStart"/>
                  <w:r w:rsidRPr="002F0093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рн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2F0093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175,0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270,0</w:t>
                  </w:r>
                </w:p>
              </w:tc>
            </w:tr>
            <w:tr w:rsidR="002F0093" w:rsidRPr="002F0093" w:rsidTr="00A87CD9">
              <w:trPr>
                <w:trHeight w:val="41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1.3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  <w:lang w:val="uk-UA"/>
                    </w:rPr>
                    <w:t xml:space="preserve">Незаплановані виїзди для відкачування води, очищення від льоду та снігу покрівель будинків, із залученням пожежного автомобіля, зупинок громадського транспорту, інших </w:t>
                  </w:r>
                  <w:r w:rsidRPr="002F0093">
                    <w:rPr>
                      <w:rFonts w:ascii="Times New Roman" w:hAnsi="Times New Roman"/>
                      <w:lang w:val="uk-UA"/>
                    </w:rPr>
                    <w:lastRenderedPageBreak/>
                    <w:t>об’єктів комунальної власності міста.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lastRenderedPageBreak/>
                    <w:t>тис</w:t>
                  </w:r>
                  <w:proofErr w:type="gramStart"/>
                  <w:r w:rsidRPr="002F0093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рн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2F0093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28,0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32,0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38,0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43,0</w:t>
                  </w:r>
                </w:p>
              </w:tc>
            </w:tr>
            <w:tr w:rsidR="002F0093" w:rsidRPr="002F0093" w:rsidTr="00A87CD9">
              <w:trPr>
                <w:trHeight w:val="1743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lastRenderedPageBreak/>
                    <w:t>1.4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proofErr w:type="gramStart"/>
                  <w:r w:rsidRPr="002F0093">
                    <w:rPr>
                      <w:rFonts w:ascii="Times New Roman" w:hAnsi="Times New Roman"/>
                    </w:rPr>
                    <w:t>Перев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ірка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об’єктового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протипожежного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водопостачання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бюджетних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установах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міста</w:t>
                  </w:r>
                  <w:proofErr w:type="spellEnd"/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тис</w:t>
                  </w:r>
                  <w:proofErr w:type="gramStart"/>
                  <w:r w:rsidRPr="002F0093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рн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2F0093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2F0093" w:rsidRPr="002F0093" w:rsidTr="00A87CD9">
              <w:trPr>
                <w:trHeight w:val="1412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1.5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  <w:spacing w:val="-2"/>
                      <w:lang w:val="uk-UA"/>
                    </w:rPr>
                    <w:t>Здійснення робіт з пошуку та рятування людей в рекреаційних зонах, завалах та на водних об’єктах</w:t>
                  </w:r>
                  <w:r w:rsidR="004E52EE" w:rsidRPr="002F0093">
                    <w:rPr>
                      <w:rFonts w:ascii="Times New Roman" w:hAnsi="Times New Roman"/>
                      <w:spacing w:val="-2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тис</w:t>
                  </w:r>
                  <w:proofErr w:type="gramStart"/>
                  <w:r w:rsidRPr="002F0093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рн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2F0093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45,0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60,0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68,0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75,0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F0093">
                    <w:rPr>
                      <w:sz w:val="22"/>
                      <w:szCs w:val="22"/>
                      <w:lang w:eastAsia="en-US"/>
                    </w:rPr>
                    <w:t>85,0</w:t>
                  </w:r>
                </w:p>
              </w:tc>
            </w:tr>
            <w:tr w:rsidR="002F0093" w:rsidRPr="002F0093" w:rsidTr="00B37351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880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2F0093">
                    <w:rPr>
                      <w:b/>
                      <w:i/>
                      <w:sz w:val="22"/>
                      <w:szCs w:val="22"/>
                    </w:rPr>
                    <w:t>Показники продукту:</w:t>
                  </w:r>
                </w:p>
              </w:tc>
            </w:tr>
            <w:tr w:rsidR="002F0093" w:rsidRPr="002F0093" w:rsidTr="00A87CD9">
              <w:trPr>
                <w:trHeight w:val="3458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Залучення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пожежних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автомобілів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2F0093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ід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час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проведення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спортивних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>, культурно-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масових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заходів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свят (день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Незалежності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день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міста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феєрверки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на 1, 9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травня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день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Конституції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Пасха,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новорічні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свята та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ін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>.)</w:t>
                  </w:r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годин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план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(схема)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розташу-вання</w:t>
                  </w:r>
                  <w:proofErr w:type="spellEnd"/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пожеж-них</w:t>
                  </w:r>
                  <w:proofErr w:type="spellEnd"/>
                  <w:r w:rsidRPr="002F0093">
                    <w:rPr>
                      <w:sz w:val="22"/>
                      <w:szCs w:val="22"/>
                    </w:rPr>
                    <w:t xml:space="preserve"> засобів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F0093">
                    <w:rPr>
                      <w:rFonts w:ascii="Times New Roman" w:hAnsi="Times New Roman"/>
                    </w:rPr>
                    <w:t>275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495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295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360</w:t>
                  </w:r>
                </w:p>
              </w:tc>
            </w:tr>
            <w:tr w:rsidR="002F0093" w:rsidRPr="002F0093" w:rsidTr="00A87CD9">
              <w:trPr>
                <w:trHeight w:val="194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2.2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Кількість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та марка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пожежних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автомобілі</w:t>
                  </w:r>
                  <w:proofErr w:type="gramStart"/>
                  <w:r w:rsidRPr="002F0093">
                    <w:rPr>
                      <w:rFonts w:ascii="Times New Roman" w:hAnsi="Times New Roman"/>
                    </w:rPr>
                    <w:t>в</w:t>
                  </w:r>
                  <w:proofErr w:type="spellEnd"/>
                  <w:proofErr w:type="gramEnd"/>
                  <w:r w:rsidRPr="002F0093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proofErr w:type="gramStart"/>
                  <w:r w:rsidRPr="002F0093">
                    <w:rPr>
                      <w:rFonts w:ascii="Times New Roman" w:hAnsi="Times New Roman"/>
                    </w:rPr>
                    <w:t>як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і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залучаються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на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проведення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одного заходу:</w:t>
                  </w:r>
                </w:p>
                <w:p w:rsidR="003502E5" w:rsidRPr="002F0093" w:rsidRDefault="003502E5" w:rsidP="00212752">
                  <w:pPr>
                    <w:framePr w:hSpace="180" w:wrap="around" w:hAnchor="margin" w:y="-180"/>
                    <w:jc w:val="both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АЦ – 40 (130) 63</w:t>
                  </w:r>
                  <w:proofErr w:type="gramStart"/>
                  <w:r w:rsidRPr="002F0093">
                    <w:rPr>
                      <w:rFonts w:ascii="Times New Roman" w:hAnsi="Times New Roman"/>
                    </w:rPr>
                    <w:t xml:space="preserve"> Б</w:t>
                  </w:r>
                  <w:proofErr w:type="gram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або</w:t>
                  </w:r>
                  <w:proofErr w:type="spellEnd"/>
                </w:p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АЦ – 40 (131) 137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одиниця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план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(схема)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розташу-вання</w:t>
                  </w:r>
                  <w:proofErr w:type="spellEnd"/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пожеж-них</w:t>
                  </w:r>
                  <w:proofErr w:type="spellEnd"/>
                  <w:r w:rsidRPr="002F0093">
                    <w:rPr>
                      <w:sz w:val="22"/>
                      <w:szCs w:val="22"/>
                    </w:rPr>
                    <w:t xml:space="preserve"> засобів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F009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2F0093" w:rsidRPr="002F0093" w:rsidTr="00A87CD9">
              <w:trPr>
                <w:trHeight w:val="319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2.3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Патрулювання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пожежонебезпечних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ділянок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місць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масового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відпочинку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громадян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за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встановленими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маршрутами у </w:t>
                  </w:r>
                  <w:proofErr w:type="spellStart"/>
                  <w:proofErr w:type="gramStart"/>
                  <w:r w:rsidRPr="002F0093">
                    <w:rPr>
                      <w:rFonts w:ascii="Times New Roman" w:hAnsi="Times New Roman"/>
                    </w:rPr>
                    <w:t>св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ітлий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час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доби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протягом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пожежонебезпечного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періоду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(з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травня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по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вересень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>)</w:t>
                  </w:r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годин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2F0093">
                    <w:rPr>
                      <w:sz w:val="22"/>
                      <w:szCs w:val="22"/>
                    </w:rPr>
                    <w:t>звіт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F0093">
                    <w:rPr>
                      <w:rFonts w:ascii="Times New Roman" w:hAnsi="Times New Roman"/>
                    </w:rPr>
                    <w:t>252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252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252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252</w:t>
                  </w:r>
                </w:p>
              </w:tc>
            </w:tr>
            <w:tr w:rsidR="002F0093" w:rsidRPr="002F0093" w:rsidTr="00A87CD9">
              <w:trPr>
                <w:trHeight w:val="69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2.4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Незаплановані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виклики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2F0093">
                    <w:rPr>
                      <w:rFonts w:ascii="Times New Roman" w:hAnsi="Times New Roman"/>
                    </w:rPr>
                    <w:t>для</w:t>
                  </w:r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відкачування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води, очищеннявідльодутаснігупокрівельбудинківіз</w:t>
                  </w:r>
                  <w:r w:rsidRPr="002F0093">
                    <w:rPr>
                      <w:rFonts w:ascii="Times New Roman" w:hAnsi="Times New Roman"/>
                    </w:rPr>
                    <w:lastRenderedPageBreak/>
                    <w:t>залученнямпожежногоавтомобіля</w:t>
                  </w:r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lastRenderedPageBreak/>
                    <w:t>годин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2F0093">
                    <w:rPr>
                      <w:sz w:val="22"/>
                      <w:szCs w:val="22"/>
                    </w:rPr>
                    <w:t>звіт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F0093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90</w:t>
                  </w:r>
                </w:p>
              </w:tc>
            </w:tr>
            <w:tr w:rsidR="002F0093" w:rsidRPr="002F0093" w:rsidTr="00A87CD9">
              <w:trPr>
                <w:trHeight w:val="2109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lastRenderedPageBreak/>
                    <w:t>2.5</w:t>
                  </w:r>
                </w:p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Кількість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установ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, на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яких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здійснено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2F0093">
                    <w:rPr>
                      <w:rFonts w:ascii="Times New Roman" w:hAnsi="Times New Roman"/>
                    </w:rPr>
                    <w:t>перев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ірку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об’єктового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протипожежного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водопостачання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(з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залученням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пожежного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автомобіля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>)</w:t>
                  </w:r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  <w:lang w:val="uk-UA"/>
                    </w:rPr>
                    <w:t>у</w:t>
                  </w:r>
                  <w:r w:rsidRPr="002F0093">
                    <w:rPr>
                      <w:rFonts w:ascii="Times New Roman" w:hAnsi="Times New Roman"/>
                    </w:rPr>
                    <w:t>станов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звіт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69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138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144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146</w:t>
                  </w:r>
                </w:p>
              </w:tc>
            </w:tr>
            <w:tr w:rsidR="002F0093" w:rsidRPr="002F0093" w:rsidTr="00A87CD9">
              <w:trPr>
                <w:trHeight w:val="145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2.6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Кількість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врятованих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знайденихзагиблих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) </w:t>
                  </w:r>
                  <w:proofErr w:type="gramStart"/>
                  <w:r w:rsidRPr="002F0093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2F0093">
                    <w:rPr>
                      <w:rFonts w:ascii="Times New Roman" w:hAnsi="Times New Roman"/>
                    </w:rPr>
                    <w:t>результат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і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пошуку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рятування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людей в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рекреаційних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зонах та на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водних</w:t>
                  </w:r>
                  <w:proofErr w:type="spellEnd"/>
                  <w:r w:rsidR="006A1C0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об’єктах</w:t>
                  </w:r>
                  <w:proofErr w:type="spellEnd"/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2F0093">
                    <w:rPr>
                      <w:rFonts w:ascii="Times New Roman" w:hAnsi="Times New Roman"/>
                    </w:rPr>
                    <w:t>осіб</w:t>
                  </w:r>
                  <w:proofErr w:type="spellEnd"/>
                  <w:proofErr w:type="gramEnd"/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звіт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5-10</w:t>
                  </w:r>
                </w:p>
              </w:tc>
              <w:tc>
                <w:tcPr>
                  <w:tcW w:w="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5-10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5-10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5-10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5-10</w:t>
                  </w:r>
                </w:p>
              </w:tc>
            </w:tr>
            <w:tr w:rsidR="002F0093" w:rsidRPr="002F0093" w:rsidTr="00B37351">
              <w:trPr>
                <w:trHeight w:val="145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880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2F0093">
                    <w:rPr>
                      <w:b/>
                      <w:i/>
                      <w:sz w:val="22"/>
                      <w:szCs w:val="22"/>
                    </w:rPr>
                    <w:t>Показники ефективності:</w:t>
                  </w:r>
                </w:p>
              </w:tc>
            </w:tr>
            <w:tr w:rsidR="002F0093" w:rsidRPr="002F0093" w:rsidTr="00A87CD9">
              <w:trPr>
                <w:trHeight w:val="1001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3.1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02E5" w:rsidRPr="00B7146B" w:rsidRDefault="003502E5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Орієнтовна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середня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вартість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1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години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залучення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пожежного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автомобіля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грн.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Розраху-нкові</w:t>
                  </w:r>
                  <w:proofErr w:type="spellEnd"/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дані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220</w:t>
                  </w:r>
                </w:p>
              </w:tc>
            </w:tr>
            <w:tr w:rsidR="002F0093" w:rsidRPr="002F0093" w:rsidTr="00A87CD9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3.2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Покращення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2F0093">
                    <w:rPr>
                      <w:rFonts w:ascii="Times New Roman" w:hAnsi="Times New Roman"/>
                    </w:rPr>
                    <w:t>техн</w:t>
                  </w:r>
                  <w:proofErr w:type="gramEnd"/>
                  <w:r w:rsidRPr="002F0093">
                    <w:rPr>
                      <w:rFonts w:ascii="Times New Roman" w:hAnsi="Times New Roman"/>
                    </w:rPr>
                    <w:t>ічного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стану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протипожежного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водопостачання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бюджетних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закладах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міста</w:t>
                  </w:r>
                  <w:proofErr w:type="spellEnd"/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дані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перевірок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56 – 62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63 – 71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F0093">
                    <w:rPr>
                      <w:rFonts w:ascii="Times New Roman" w:hAnsi="Times New Roman"/>
                    </w:rPr>
                    <w:t xml:space="preserve">70- </w:t>
                  </w:r>
                </w:p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76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75 – 81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79 – 83</w:t>
                  </w:r>
                </w:p>
              </w:tc>
            </w:tr>
            <w:tr w:rsidR="002F0093" w:rsidRPr="002F0093" w:rsidTr="00B37351">
              <w:trPr>
                <w:trHeight w:val="49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880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2F0093">
                    <w:rPr>
                      <w:b/>
                      <w:i/>
                      <w:sz w:val="22"/>
                      <w:szCs w:val="22"/>
                    </w:rPr>
                    <w:t>Показники якості:</w:t>
                  </w:r>
                </w:p>
              </w:tc>
            </w:tr>
            <w:tr w:rsidR="002F0093" w:rsidRPr="002F0093" w:rsidTr="00A87CD9">
              <w:trPr>
                <w:trHeight w:val="1369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4.1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2F0093">
                    <w:rPr>
                      <w:rFonts w:ascii="Times New Roman" w:hAnsi="Times New Roman"/>
                    </w:rPr>
                    <w:t>Охоплен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оперевірками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об’єктового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протипожежного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водопостачання</w:t>
                  </w:r>
                  <w:proofErr w:type="spellEnd"/>
                  <w:r w:rsidRPr="002F0093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бюджетних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установах</w:t>
                  </w:r>
                  <w:proofErr w:type="spellEnd"/>
                  <w:r w:rsidR="00B7146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F0093">
                    <w:rPr>
                      <w:rFonts w:ascii="Times New Roman" w:hAnsi="Times New Roman"/>
                    </w:rPr>
                    <w:t>міста</w:t>
                  </w:r>
                  <w:proofErr w:type="spellEnd"/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2F0093">
                    <w:rPr>
                      <w:sz w:val="22"/>
                      <w:szCs w:val="22"/>
                    </w:rPr>
                    <w:t>планові</w:t>
                  </w:r>
                </w:p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</w:rPr>
                    <w:t>показни-ки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F0093">
                    <w:rPr>
                      <w:rFonts w:ascii="Times New Roman" w:hAnsi="Times New Roman"/>
                    </w:rPr>
                    <w:t>38 – 41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75 – 80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43 – 46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82 – 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</w:rPr>
                    <w:t>84 – 87</w:t>
                  </w:r>
                </w:p>
              </w:tc>
            </w:tr>
            <w:tr w:rsidR="002F0093" w:rsidRPr="002F0093" w:rsidTr="00A87CD9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4.2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2F0093" w:rsidRDefault="003502E5" w:rsidP="00212752">
                  <w:pPr>
                    <w:framePr w:hSpace="180" w:wrap="around" w:hAnchor="margin" w:y="-180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  <w:lang w:val="uk-UA"/>
                    </w:rPr>
                    <w:t>Підвищення ефективності пошуку та рятування громадян</w:t>
                  </w:r>
                  <w:r w:rsidR="004E52EE" w:rsidRPr="002F009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2F0093" w:rsidRDefault="003502E5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2F0093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2F0093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F0093">
                    <w:rPr>
                      <w:sz w:val="22"/>
                      <w:szCs w:val="22"/>
                      <w:lang w:eastAsia="en-US"/>
                    </w:rPr>
                    <w:t>розра-хункові</w:t>
                  </w:r>
                  <w:proofErr w:type="spellEnd"/>
                  <w:r w:rsidRPr="002F0093">
                    <w:rPr>
                      <w:sz w:val="22"/>
                      <w:szCs w:val="22"/>
                      <w:lang w:eastAsia="en-US"/>
                    </w:rPr>
                    <w:t xml:space="preserve"> дані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F0093">
                    <w:rPr>
                      <w:rFonts w:ascii="Times New Roman" w:hAnsi="Times New Roman"/>
                      <w:lang w:val="uk-UA"/>
                    </w:rPr>
                    <w:t>30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F0093">
                    <w:rPr>
                      <w:rFonts w:ascii="Times New Roman" w:hAnsi="Times New Roman"/>
                      <w:lang w:val="uk-UA"/>
                    </w:rPr>
                    <w:t>35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F0093">
                    <w:rPr>
                      <w:rFonts w:ascii="Times New Roman" w:hAnsi="Times New Roman"/>
                      <w:lang w:val="uk-UA"/>
                    </w:rPr>
                    <w:t>40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F0093">
                    <w:rPr>
                      <w:rFonts w:ascii="Times New Roman" w:hAnsi="Times New Roman"/>
                      <w:lang w:val="uk-UA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2F0093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F0093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  <w:tr w:rsidR="0083257C" w:rsidRPr="0083257C" w:rsidTr="004A77E4">
              <w:trPr>
                <w:trHeight w:val="126"/>
              </w:trPr>
              <w:tc>
                <w:tcPr>
                  <w:tcW w:w="9351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b/>
                    </w:rPr>
                    <w:t xml:space="preserve">3. Інформаційнезабезпеченняорганівмісцевогосамоврядуванняпідприємств,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установ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,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організацій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і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населення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з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питаньпожежноїбезпеки</w:t>
                  </w:r>
                  <w:proofErr w:type="spellEnd"/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</w:t>
                  </w:r>
                  <w:r w:rsidRPr="0083257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80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b/>
                      <w:i/>
                      <w:lang w:val="uk-UA"/>
                    </w:rPr>
                    <w:t>Показники з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атрат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</w:tc>
            </w:tr>
            <w:tr w:rsidR="0083257C" w:rsidRPr="0083257C" w:rsidTr="00A87CD9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1.1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Виготовлення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встановленнядовгостроковихстендів-банерівпротипожежногоспрямування у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м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істі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тис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рн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2.</w:t>
                  </w:r>
                </w:p>
              </w:tc>
              <w:tc>
                <w:tcPr>
                  <w:tcW w:w="880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b/>
                      <w:i/>
                      <w:sz w:val="22"/>
                      <w:szCs w:val="22"/>
                    </w:rPr>
                    <w:t>Показники продукту:</w:t>
                  </w:r>
                </w:p>
              </w:tc>
            </w:tr>
            <w:tr w:rsidR="0083257C" w:rsidRPr="0083257C" w:rsidTr="00A87CD9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2.1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Виготовлено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встановлено</w:t>
                  </w:r>
                  <w:proofErr w:type="spellEnd"/>
                  <w:r w:rsidR="00F16AB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стендів-</w:t>
                  </w:r>
                  <w:r w:rsidRPr="0083257C">
                    <w:rPr>
                      <w:rFonts w:ascii="Times New Roman" w:hAnsi="Times New Roman"/>
                    </w:rPr>
                    <w:lastRenderedPageBreak/>
                    <w:t>банері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в</w:t>
                  </w:r>
                  <w:proofErr w:type="spellEnd"/>
                  <w:proofErr w:type="gram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lastRenderedPageBreak/>
                    <w:t>шт.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>стенди-банери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lastRenderedPageBreak/>
                    <w:t>3.</w:t>
                  </w:r>
                </w:p>
              </w:tc>
              <w:tc>
                <w:tcPr>
                  <w:tcW w:w="880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Показникиефективності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</w:tc>
            </w:tr>
            <w:tr w:rsidR="0083257C" w:rsidRPr="0083257C" w:rsidTr="00A87CD9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3.1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</w:rPr>
                    <w:t xml:space="preserve">Роль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людського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фактору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серед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причин,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що</w:t>
                  </w:r>
                  <w:proofErr w:type="spellEnd"/>
                  <w:r w:rsidR="00F16AB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призводять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до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статисти-чні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дані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53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</w:t>
                  </w:r>
                </w:p>
              </w:tc>
              <w:tc>
                <w:tcPr>
                  <w:tcW w:w="880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="00F16AB6">
                    <w:rPr>
                      <w:rFonts w:ascii="Times New Roman" w:hAnsi="Times New Roman"/>
                      <w:b/>
                      <w:i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якості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</w:tc>
            </w:tr>
            <w:tr w:rsidR="0083257C" w:rsidRPr="00212752" w:rsidTr="00A87CD9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4.1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r w:rsidRPr="003740EB">
                    <w:rPr>
                      <w:rFonts w:ascii="Times New Roman" w:hAnsi="Times New Roman"/>
                      <w:lang w:val="uk-UA"/>
                    </w:rPr>
                    <w:t>Зниження</w:t>
                  </w:r>
                  <w:r w:rsidR="00F16AB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ризиків</w:t>
                  </w:r>
                  <w:r w:rsidR="00F16AB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виникнення</w:t>
                  </w:r>
                  <w:r w:rsidR="00F16AB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пожеж та загроз, пов’язаних з пожежами, небезпечних</w:t>
                  </w:r>
                  <w:r w:rsidR="00F16AB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для</w:t>
                  </w:r>
                  <w:r w:rsidR="00F16AB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здоров’я та життя</w:t>
                  </w:r>
                  <w:r w:rsidR="00F16AB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3740EB">
                    <w:rPr>
                      <w:rFonts w:ascii="Times New Roman" w:hAnsi="Times New Roman"/>
                      <w:lang w:val="uk-UA"/>
                    </w:rPr>
                    <w:t>громадян</w:t>
                  </w:r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розра-хункові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дані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15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25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212752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35</w:t>
                  </w:r>
                </w:p>
              </w:tc>
            </w:tr>
          </w:tbl>
          <w:p w:rsidR="0055727C" w:rsidRPr="0055727C" w:rsidRDefault="0055727C" w:rsidP="001B6F64">
            <w:pPr>
              <w:ind w:firstLine="648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923E2" w:rsidRPr="0083257C" w:rsidRDefault="005923E2" w:rsidP="001B6F64">
            <w:pPr>
              <w:ind w:firstLine="64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2.Контроль за виконанням рішення покласти на заступника міського голови з питань діяльності виконавчих органів ради (</w:t>
            </w:r>
            <w:r w:rsidR="00CF7D17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Волошина І.В.</w:t>
            </w:r>
            <w:r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</w:t>
            </w:r>
            <w:r w:rsid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остійну комісію міської ради з 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питань житлово-комунального господарства, промисловості, транспорту, зв’язку, підприємництва, екології та охорони навколишнього середовища (</w:t>
            </w:r>
            <w:proofErr w:type="spellStart"/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Кіта</w:t>
            </w:r>
            <w:proofErr w:type="spellEnd"/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І.М)</w:t>
            </w:r>
            <w:r w:rsidR="00CA11DE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23E2" w:rsidRPr="0083257C" w:rsidRDefault="005923E2" w:rsidP="001B7B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257C" w:rsidRPr="00212752" w:rsidTr="00376EC8">
        <w:tc>
          <w:tcPr>
            <w:tcW w:w="1062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4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</w:tr>
      <w:tr w:rsidR="0083257C" w:rsidRPr="0083257C" w:rsidTr="00376EC8">
        <w:tc>
          <w:tcPr>
            <w:tcW w:w="3188" w:type="dxa"/>
            <w:gridSpan w:val="3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923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923E2" w:rsidRPr="0083257C" w:rsidRDefault="005923E2" w:rsidP="00F50772">
            <w:pPr>
              <w:spacing w:line="240" w:lineRule="auto"/>
              <w:jc w:val="right"/>
              <w:rPr>
                <w:lang w:val="uk-UA"/>
              </w:rPr>
            </w:pP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83257C">
              <w:rPr>
                <w:rFonts w:ascii="Times New Roman" w:hAnsi="Times New Roman"/>
                <w:sz w:val="8"/>
                <w:szCs w:val="8"/>
              </w:rPr>
              <w:t> 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83257C">
              <w:rPr>
                <w:rFonts w:ascii="Times New Roman" w:hAnsi="Times New Roman"/>
                <w:sz w:val="8"/>
                <w:szCs w:val="8"/>
              </w:rPr>
              <w:t> 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</w:t>
            </w:r>
          </w:p>
        </w:tc>
      </w:tr>
      <w:tr w:rsidR="0083257C" w:rsidRPr="0083257C" w:rsidTr="00376EC8">
        <w:tc>
          <w:tcPr>
            <w:tcW w:w="9498" w:type="dxa"/>
            <w:gridSpan w:val="9"/>
          </w:tcPr>
          <w:p w:rsidR="005923E2" w:rsidRPr="0083257C" w:rsidRDefault="005923E2" w:rsidP="00F50772">
            <w:pPr>
              <w:spacing w:before="120" w:line="240" w:lineRule="auto"/>
              <w:jc w:val="center"/>
              <w:rPr>
                <w:lang w:val="uk-UA"/>
              </w:rPr>
            </w:pPr>
          </w:p>
          <w:p w:rsidR="004A77E4" w:rsidRPr="0083257C" w:rsidRDefault="004A77E4" w:rsidP="00F50772">
            <w:pPr>
              <w:spacing w:before="120" w:line="240" w:lineRule="auto"/>
              <w:jc w:val="center"/>
              <w:rPr>
                <w:lang w:val="uk-UA"/>
              </w:rPr>
            </w:pPr>
          </w:p>
        </w:tc>
      </w:tr>
    </w:tbl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sectPr w:rsidR="00CF0C5B" w:rsidSect="00A82CA1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3A" w:rsidRDefault="00292A3A" w:rsidP="00F50772">
      <w:pPr>
        <w:spacing w:after="0" w:line="240" w:lineRule="auto"/>
      </w:pPr>
      <w:r>
        <w:separator/>
      </w:r>
    </w:p>
  </w:endnote>
  <w:endnote w:type="continuationSeparator" w:id="0">
    <w:p w:rsidR="00292A3A" w:rsidRDefault="00292A3A" w:rsidP="00F5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3A" w:rsidRDefault="00292A3A" w:rsidP="00F50772">
      <w:pPr>
        <w:spacing w:after="0" w:line="240" w:lineRule="auto"/>
      </w:pPr>
      <w:r>
        <w:separator/>
      </w:r>
    </w:p>
  </w:footnote>
  <w:footnote w:type="continuationSeparator" w:id="0">
    <w:p w:rsidR="00292A3A" w:rsidRDefault="00292A3A" w:rsidP="00F5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D0"/>
    <w:multiLevelType w:val="hybridMultilevel"/>
    <w:tmpl w:val="A9326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383486"/>
    <w:multiLevelType w:val="hybridMultilevel"/>
    <w:tmpl w:val="470CEF34"/>
    <w:lvl w:ilvl="0" w:tplc="8AD6D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C7A49"/>
    <w:multiLevelType w:val="hybridMultilevel"/>
    <w:tmpl w:val="6798BAD8"/>
    <w:lvl w:ilvl="0" w:tplc="09AC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A1096"/>
    <w:multiLevelType w:val="hybridMultilevel"/>
    <w:tmpl w:val="F5F43DC2"/>
    <w:lvl w:ilvl="0" w:tplc="0522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2C9"/>
    <w:rsid w:val="00001BB4"/>
    <w:rsid w:val="00002FDA"/>
    <w:rsid w:val="00011C2E"/>
    <w:rsid w:val="00011E57"/>
    <w:rsid w:val="00014240"/>
    <w:rsid w:val="00014C6D"/>
    <w:rsid w:val="000151D4"/>
    <w:rsid w:val="00015C93"/>
    <w:rsid w:val="000165C4"/>
    <w:rsid w:val="00017FC4"/>
    <w:rsid w:val="0002079B"/>
    <w:rsid w:val="00020BAA"/>
    <w:rsid w:val="00023A52"/>
    <w:rsid w:val="00026885"/>
    <w:rsid w:val="00027CA0"/>
    <w:rsid w:val="000305E1"/>
    <w:rsid w:val="000440C6"/>
    <w:rsid w:val="000555E5"/>
    <w:rsid w:val="00063527"/>
    <w:rsid w:val="00066F1D"/>
    <w:rsid w:val="00071B6B"/>
    <w:rsid w:val="00072286"/>
    <w:rsid w:val="000754B6"/>
    <w:rsid w:val="00076D12"/>
    <w:rsid w:val="0008112C"/>
    <w:rsid w:val="00084419"/>
    <w:rsid w:val="0009281E"/>
    <w:rsid w:val="00092C11"/>
    <w:rsid w:val="000940D7"/>
    <w:rsid w:val="00097973"/>
    <w:rsid w:val="000A38F2"/>
    <w:rsid w:val="000B25D7"/>
    <w:rsid w:val="000B6FCE"/>
    <w:rsid w:val="000C3EF8"/>
    <w:rsid w:val="000C5B1A"/>
    <w:rsid w:val="000E2932"/>
    <w:rsid w:val="000F0ACE"/>
    <w:rsid w:val="000F1B3D"/>
    <w:rsid w:val="000F1B59"/>
    <w:rsid w:val="00106154"/>
    <w:rsid w:val="00111B7D"/>
    <w:rsid w:val="001138B7"/>
    <w:rsid w:val="00113DD1"/>
    <w:rsid w:val="00123A71"/>
    <w:rsid w:val="00126BD8"/>
    <w:rsid w:val="001302F6"/>
    <w:rsid w:val="00133FE3"/>
    <w:rsid w:val="00135ECB"/>
    <w:rsid w:val="0013789D"/>
    <w:rsid w:val="00143B13"/>
    <w:rsid w:val="00144AE7"/>
    <w:rsid w:val="0014546E"/>
    <w:rsid w:val="00153F20"/>
    <w:rsid w:val="001558A1"/>
    <w:rsid w:val="0016302E"/>
    <w:rsid w:val="00164EA5"/>
    <w:rsid w:val="00165F97"/>
    <w:rsid w:val="00170805"/>
    <w:rsid w:val="00173EC7"/>
    <w:rsid w:val="00180FE8"/>
    <w:rsid w:val="001820C3"/>
    <w:rsid w:val="00195088"/>
    <w:rsid w:val="001B2715"/>
    <w:rsid w:val="001B3534"/>
    <w:rsid w:val="001B4B2B"/>
    <w:rsid w:val="001B6F64"/>
    <w:rsid w:val="001B7BF5"/>
    <w:rsid w:val="001C75AC"/>
    <w:rsid w:val="001D015E"/>
    <w:rsid w:val="001D09E0"/>
    <w:rsid w:val="001D1C00"/>
    <w:rsid w:val="001D1DBE"/>
    <w:rsid w:val="001D4E72"/>
    <w:rsid w:val="001F686F"/>
    <w:rsid w:val="00210C6F"/>
    <w:rsid w:val="00212752"/>
    <w:rsid w:val="0021626A"/>
    <w:rsid w:val="00220B4B"/>
    <w:rsid w:val="00221187"/>
    <w:rsid w:val="00241820"/>
    <w:rsid w:val="00243AB4"/>
    <w:rsid w:val="0024417C"/>
    <w:rsid w:val="00247E3E"/>
    <w:rsid w:val="00250876"/>
    <w:rsid w:val="00260945"/>
    <w:rsid w:val="00261786"/>
    <w:rsid w:val="0026254A"/>
    <w:rsid w:val="00264775"/>
    <w:rsid w:val="00264968"/>
    <w:rsid w:val="00266CC6"/>
    <w:rsid w:val="00273F0C"/>
    <w:rsid w:val="00275F45"/>
    <w:rsid w:val="0028698E"/>
    <w:rsid w:val="00287B37"/>
    <w:rsid w:val="00292A3A"/>
    <w:rsid w:val="00294462"/>
    <w:rsid w:val="0029458D"/>
    <w:rsid w:val="0029466F"/>
    <w:rsid w:val="00296450"/>
    <w:rsid w:val="002A35A2"/>
    <w:rsid w:val="002A4A49"/>
    <w:rsid w:val="002A4C04"/>
    <w:rsid w:val="002A69AB"/>
    <w:rsid w:val="002B4610"/>
    <w:rsid w:val="002B6F04"/>
    <w:rsid w:val="002C4EDC"/>
    <w:rsid w:val="002D00A7"/>
    <w:rsid w:val="002D37E2"/>
    <w:rsid w:val="002E0762"/>
    <w:rsid w:val="002E31E2"/>
    <w:rsid w:val="002E32E5"/>
    <w:rsid w:val="002E513C"/>
    <w:rsid w:val="002E5C2F"/>
    <w:rsid w:val="002F0093"/>
    <w:rsid w:val="002F06AE"/>
    <w:rsid w:val="002F5F87"/>
    <w:rsid w:val="002F6028"/>
    <w:rsid w:val="003063D7"/>
    <w:rsid w:val="0031025B"/>
    <w:rsid w:val="00310FC6"/>
    <w:rsid w:val="003134BA"/>
    <w:rsid w:val="00313CCA"/>
    <w:rsid w:val="00316DE1"/>
    <w:rsid w:val="00323798"/>
    <w:rsid w:val="00324831"/>
    <w:rsid w:val="0033445A"/>
    <w:rsid w:val="003345BF"/>
    <w:rsid w:val="00335CFF"/>
    <w:rsid w:val="00336278"/>
    <w:rsid w:val="00336F64"/>
    <w:rsid w:val="003502E5"/>
    <w:rsid w:val="00351EE1"/>
    <w:rsid w:val="00352661"/>
    <w:rsid w:val="003532A4"/>
    <w:rsid w:val="00355180"/>
    <w:rsid w:val="0035587A"/>
    <w:rsid w:val="00357AD1"/>
    <w:rsid w:val="00365C6C"/>
    <w:rsid w:val="00370AEB"/>
    <w:rsid w:val="003740EB"/>
    <w:rsid w:val="00376EC8"/>
    <w:rsid w:val="0038209A"/>
    <w:rsid w:val="0038551F"/>
    <w:rsid w:val="0039302F"/>
    <w:rsid w:val="00393CF4"/>
    <w:rsid w:val="003B2AEF"/>
    <w:rsid w:val="003B74A7"/>
    <w:rsid w:val="003C08DF"/>
    <w:rsid w:val="003C50DF"/>
    <w:rsid w:val="003C7610"/>
    <w:rsid w:val="003E7328"/>
    <w:rsid w:val="003F0342"/>
    <w:rsid w:val="003F0F6C"/>
    <w:rsid w:val="003F55CD"/>
    <w:rsid w:val="003F6B7E"/>
    <w:rsid w:val="0040050F"/>
    <w:rsid w:val="004055D3"/>
    <w:rsid w:val="00410FEE"/>
    <w:rsid w:val="00414C66"/>
    <w:rsid w:val="004159D1"/>
    <w:rsid w:val="00415CC8"/>
    <w:rsid w:val="004163EE"/>
    <w:rsid w:val="00422AA2"/>
    <w:rsid w:val="00423012"/>
    <w:rsid w:val="00434926"/>
    <w:rsid w:val="00436659"/>
    <w:rsid w:val="00440B55"/>
    <w:rsid w:val="0044595E"/>
    <w:rsid w:val="0045098B"/>
    <w:rsid w:val="004538EB"/>
    <w:rsid w:val="004539CF"/>
    <w:rsid w:val="00466180"/>
    <w:rsid w:val="00466E89"/>
    <w:rsid w:val="004729CA"/>
    <w:rsid w:val="00473C1F"/>
    <w:rsid w:val="0047682A"/>
    <w:rsid w:val="00483453"/>
    <w:rsid w:val="00486BC5"/>
    <w:rsid w:val="00491A0F"/>
    <w:rsid w:val="00491E0C"/>
    <w:rsid w:val="004A1311"/>
    <w:rsid w:val="004A34F1"/>
    <w:rsid w:val="004A73DC"/>
    <w:rsid w:val="004A77E4"/>
    <w:rsid w:val="004B6ACD"/>
    <w:rsid w:val="004C0B59"/>
    <w:rsid w:val="004C0B66"/>
    <w:rsid w:val="004D5471"/>
    <w:rsid w:val="004E137D"/>
    <w:rsid w:val="004E2FE0"/>
    <w:rsid w:val="004E4101"/>
    <w:rsid w:val="004E52EE"/>
    <w:rsid w:val="004E7154"/>
    <w:rsid w:val="004F167D"/>
    <w:rsid w:val="004F1EA7"/>
    <w:rsid w:val="004F6ADF"/>
    <w:rsid w:val="00510345"/>
    <w:rsid w:val="00512575"/>
    <w:rsid w:val="00516326"/>
    <w:rsid w:val="005231E8"/>
    <w:rsid w:val="0052454F"/>
    <w:rsid w:val="00525334"/>
    <w:rsid w:val="00525F4F"/>
    <w:rsid w:val="005302BD"/>
    <w:rsid w:val="0053156C"/>
    <w:rsid w:val="00532300"/>
    <w:rsid w:val="00534617"/>
    <w:rsid w:val="005355D4"/>
    <w:rsid w:val="005445E7"/>
    <w:rsid w:val="00550690"/>
    <w:rsid w:val="00554D73"/>
    <w:rsid w:val="0055727C"/>
    <w:rsid w:val="00564874"/>
    <w:rsid w:val="005754D6"/>
    <w:rsid w:val="005772FC"/>
    <w:rsid w:val="00584026"/>
    <w:rsid w:val="0059095C"/>
    <w:rsid w:val="005923E2"/>
    <w:rsid w:val="005A364D"/>
    <w:rsid w:val="005A4F85"/>
    <w:rsid w:val="005B32B3"/>
    <w:rsid w:val="005D0E80"/>
    <w:rsid w:val="005D4483"/>
    <w:rsid w:val="005D4C14"/>
    <w:rsid w:val="005D54BA"/>
    <w:rsid w:val="005D5E30"/>
    <w:rsid w:val="005E0E27"/>
    <w:rsid w:val="005E1C2E"/>
    <w:rsid w:val="005E2C81"/>
    <w:rsid w:val="005E7A15"/>
    <w:rsid w:val="005F007F"/>
    <w:rsid w:val="005F2CB4"/>
    <w:rsid w:val="005F3295"/>
    <w:rsid w:val="00611539"/>
    <w:rsid w:val="006206E5"/>
    <w:rsid w:val="006234CF"/>
    <w:rsid w:val="00623B9F"/>
    <w:rsid w:val="00634F77"/>
    <w:rsid w:val="00647DF1"/>
    <w:rsid w:val="00664D54"/>
    <w:rsid w:val="00665AB4"/>
    <w:rsid w:val="00671478"/>
    <w:rsid w:val="006817F2"/>
    <w:rsid w:val="00682248"/>
    <w:rsid w:val="00682252"/>
    <w:rsid w:val="00684363"/>
    <w:rsid w:val="00696B3B"/>
    <w:rsid w:val="006A1C0C"/>
    <w:rsid w:val="006A2A47"/>
    <w:rsid w:val="006A5653"/>
    <w:rsid w:val="006B0660"/>
    <w:rsid w:val="006B3551"/>
    <w:rsid w:val="006B4172"/>
    <w:rsid w:val="006B5454"/>
    <w:rsid w:val="006B5859"/>
    <w:rsid w:val="006C439E"/>
    <w:rsid w:val="006D184B"/>
    <w:rsid w:val="006D1919"/>
    <w:rsid w:val="006E7891"/>
    <w:rsid w:val="006F454A"/>
    <w:rsid w:val="006F6412"/>
    <w:rsid w:val="007013E5"/>
    <w:rsid w:val="00702EE2"/>
    <w:rsid w:val="007038E4"/>
    <w:rsid w:val="0070627E"/>
    <w:rsid w:val="007070DF"/>
    <w:rsid w:val="00707DBC"/>
    <w:rsid w:val="00712422"/>
    <w:rsid w:val="00712DCA"/>
    <w:rsid w:val="00715B39"/>
    <w:rsid w:val="00723C82"/>
    <w:rsid w:val="0072615C"/>
    <w:rsid w:val="007358FA"/>
    <w:rsid w:val="007366CC"/>
    <w:rsid w:val="00740C29"/>
    <w:rsid w:val="00741F31"/>
    <w:rsid w:val="00744B21"/>
    <w:rsid w:val="007451F8"/>
    <w:rsid w:val="00746CA9"/>
    <w:rsid w:val="00753212"/>
    <w:rsid w:val="007635C0"/>
    <w:rsid w:val="007703CD"/>
    <w:rsid w:val="007740D2"/>
    <w:rsid w:val="00783F8F"/>
    <w:rsid w:val="007940A6"/>
    <w:rsid w:val="007960C1"/>
    <w:rsid w:val="007A5C56"/>
    <w:rsid w:val="007A6813"/>
    <w:rsid w:val="007A71A8"/>
    <w:rsid w:val="007B4694"/>
    <w:rsid w:val="007B6C87"/>
    <w:rsid w:val="007C02E0"/>
    <w:rsid w:val="007C11D4"/>
    <w:rsid w:val="007C1880"/>
    <w:rsid w:val="007C1D20"/>
    <w:rsid w:val="007D19BC"/>
    <w:rsid w:val="007D2878"/>
    <w:rsid w:val="007D61F3"/>
    <w:rsid w:val="007D6CBF"/>
    <w:rsid w:val="007E151F"/>
    <w:rsid w:val="007E788E"/>
    <w:rsid w:val="007F3583"/>
    <w:rsid w:val="007F530F"/>
    <w:rsid w:val="007F6D08"/>
    <w:rsid w:val="007F7196"/>
    <w:rsid w:val="007F7630"/>
    <w:rsid w:val="008039AF"/>
    <w:rsid w:val="00815F8A"/>
    <w:rsid w:val="008236E3"/>
    <w:rsid w:val="008253AC"/>
    <w:rsid w:val="00825FDA"/>
    <w:rsid w:val="00830449"/>
    <w:rsid w:val="0083257C"/>
    <w:rsid w:val="00833095"/>
    <w:rsid w:val="00833DB9"/>
    <w:rsid w:val="00842FB8"/>
    <w:rsid w:val="0084512C"/>
    <w:rsid w:val="0084659E"/>
    <w:rsid w:val="00851827"/>
    <w:rsid w:val="00855B42"/>
    <w:rsid w:val="008675F3"/>
    <w:rsid w:val="00874B9D"/>
    <w:rsid w:val="00876140"/>
    <w:rsid w:val="008856AD"/>
    <w:rsid w:val="008876BE"/>
    <w:rsid w:val="00897FF8"/>
    <w:rsid w:val="008A19CE"/>
    <w:rsid w:val="008A5C00"/>
    <w:rsid w:val="008B418D"/>
    <w:rsid w:val="008C013A"/>
    <w:rsid w:val="008C3345"/>
    <w:rsid w:val="008C3E32"/>
    <w:rsid w:val="008D243F"/>
    <w:rsid w:val="008D37C9"/>
    <w:rsid w:val="008D5A59"/>
    <w:rsid w:val="008E3780"/>
    <w:rsid w:val="008E3D65"/>
    <w:rsid w:val="008E6249"/>
    <w:rsid w:val="008E6BD9"/>
    <w:rsid w:val="008F0007"/>
    <w:rsid w:val="009104A4"/>
    <w:rsid w:val="0091153C"/>
    <w:rsid w:val="00911E95"/>
    <w:rsid w:val="009120F7"/>
    <w:rsid w:val="00926B3E"/>
    <w:rsid w:val="00944D55"/>
    <w:rsid w:val="0095013B"/>
    <w:rsid w:val="0095295B"/>
    <w:rsid w:val="00955186"/>
    <w:rsid w:val="00961AFC"/>
    <w:rsid w:val="00963FF7"/>
    <w:rsid w:val="00966233"/>
    <w:rsid w:val="00967504"/>
    <w:rsid w:val="009728C1"/>
    <w:rsid w:val="00980D30"/>
    <w:rsid w:val="00981410"/>
    <w:rsid w:val="00987C73"/>
    <w:rsid w:val="00992AD2"/>
    <w:rsid w:val="009945B3"/>
    <w:rsid w:val="009A60AC"/>
    <w:rsid w:val="009B4EF0"/>
    <w:rsid w:val="009C21E3"/>
    <w:rsid w:val="009C4369"/>
    <w:rsid w:val="009D1E91"/>
    <w:rsid w:val="009D3566"/>
    <w:rsid w:val="009D3FAE"/>
    <w:rsid w:val="009E0C43"/>
    <w:rsid w:val="009E1A19"/>
    <w:rsid w:val="009F0DA7"/>
    <w:rsid w:val="009F1C01"/>
    <w:rsid w:val="00A0298E"/>
    <w:rsid w:val="00A0355E"/>
    <w:rsid w:val="00A0656D"/>
    <w:rsid w:val="00A11E22"/>
    <w:rsid w:val="00A12C4B"/>
    <w:rsid w:val="00A15E44"/>
    <w:rsid w:val="00A2125B"/>
    <w:rsid w:val="00A24783"/>
    <w:rsid w:val="00A26625"/>
    <w:rsid w:val="00A30D6C"/>
    <w:rsid w:val="00A325A9"/>
    <w:rsid w:val="00A33A01"/>
    <w:rsid w:val="00A34F66"/>
    <w:rsid w:val="00A36CE1"/>
    <w:rsid w:val="00A371B8"/>
    <w:rsid w:val="00A375E8"/>
    <w:rsid w:val="00A449EE"/>
    <w:rsid w:val="00A70166"/>
    <w:rsid w:val="00A762A3"/>
    <w:rsid w:val="00A824FE"/>
    <w:rsid w:val="00A82CA1"/>
    <w:rsid w:val="00A86C3E"/>
    <w:rsid w:val="00A87CD9"/>
    <w:rsid w:val="00A9027E"/>
    <w:rsid w:val="00A9486A"/>
    <w:rsid w:val="00A96505"/>
    <w:rsid w:val="00AA29F5"/>
    <w:rsid w:val="00AA6B90"/>
    <w:rsid w:val="00AB1912"/>
    <w:rsid w:val="00AB47E6"/>
    <w:rsid w:val="00AC0AA8"/>
    <w:rsid w:val="00AC40E2"/>
    <w:rsid w:val="00AC6155"/>
    <w:rsid w:val="00AD0DAD"/>
    <w:rsid w:val="00AD0DD6"/>
    <w:rsid w:val="00AD11EA"/>
    <w:rsid w:val="00AD2B9B"/>
    <w:rsid w:val="00AD4624"/>
    <w:rsid w:val="00AD47AC"/>
    <w:rsid w:val="00AD4B5B"/>
    <w:rsid w:val="00AE102F"/>
    <w:rsid w:val="00AF34CE"/>
    <w:rsid w:val="00AF7EE5"/>
    <w:rsid w:val="00B01CA3"/>
    <w:rsid w:val="00B024EF"/>
    <w:rsid w:val="00B05136"/>
    <w:rsid w:val="00B14AAE"/>
    <w:rsid w:val="00B226A5"/>
    <w:rsid w:val="00B22DE0"/>
    <w:rsid w:val="00B25EE2"/>
    <w:rsid w:val="00B30723"/>
    <w:rsid w:val="00B33130"/>
    <w:rsid w:val="00B33709"/>
    <w:rsid w:val="00B35662"/>
    <w:rsid w:val="00B37351"/>
    <w:rsid w:val="00B464C8"/>
    <w:rsid w:val="00B513C9"/>
    <w:rsid w:val="00B52041"/>
    <w:rsid w:val="00B60CAE"/>
    <w:rsid w:val="00B625F9"/>
    <w:rsid w:val="00B64529"/>
    <w:rsid w:val="00B7146B"/>
    <w:rsid w:val="00B72981"/>
    <w:rsid w:val="00B72C01"/>
    <w:rsid w:val="00B72C05"/>
    <w:rsid w:val="00B81EEF"/>
    <w:rsid w:val="00B829C9"/>
    <w:rsid w:val="00B9215C"/>
    <w:rsid w:val="00B96A0A"/>
    <w:rsid w:val="00B976AC"/>
    <w:rsid w:val="00BA44C6"/>
    <w:rsid w:val="00BB5613"/>
    <w:rsid w:val="00BC1C6D"/>
    <w:rsid w:val="00BC5A8C"/>
    <w:rsid w:val="00BC6B37"/>
    <w:rsid w:val="00BD5319"/>
    <w:rsid w:val="00BE37B7"/>
    <w:rsid w:val="00BE386B"/>
    <w:rsid w:val="00BE39E1"/>
    <w:rsid w:val="00BE7FF0"/>
    <w:rsid w:val="00C060CB"/>
    <w:rsid w:val="00C0754F"/>
    <w:rsid w:val="00C11851"/>
    <w:rsid w:val="00C17C2A"/>
    <w:rsid w:val="00C24B4D"/>
    <w:rsid w:val="00C2682D"/>
    <w:rsid w:val="00C27D62"/>
    <w:rsid w:val="00C361E3"/>
    <w:rsid w:val="00C374CB"/>
    <w:rsid w:val="00C41361"/>
    <w:rsid w:val="00C52A1F"/>
    <w:rsid w:val="00C7022D"/>
    <w:rsid w:val="00C81097"/>
    <w:rsid w:val="00C810BB"/>
    <w:rsid w:val="00C814FC"/>
    <w:rsid w:val="00C83A17"/>
    <w:rsid w:val="00C87A5C"/>
    <w:rsid w:val="00C90D8D"/>
    <w:rsid w:val="00C92BB0"/>
    <w:rsid w:val="00C938A8"/>
    <w:rsid w:val="00C93B16"/>
    <w:rsid w:val="00CA11DE"/>
    <w:rsid w:val="00CA1771"/>
    <w:rsid w:val="00CA333E"/>
    <w:rsid w:val="00CC5EB3"/>
    <w:rsid w:val="00CC7234"/>
    <w:rsid w:val="00CD242E"/>
    <w:rsid w:val="00CE0B8C"/>
    <w:rsid w:val="00CE77BE"/>
    <w:rsid w:val="00CF0C5B"/>
    <w:rsid w:val="00CF1A02"/>
    <w:rsid w:val="00CF2F5F"/>
    <w:rsid w:val="00CF7D17"/>
    <w:rsid w:val="00D010B7"/>
    <w:rsid w:val="00D0220F"/>
    <w:rsid w:val="00D03A48"/>
    <w:rsid w:val="00D0564D"/>
    <w:rsid w:val="00D10DAE"/>
    <w:rsid w:val="00D1362D"/>
    <w:rsid w:val="00D16793"/>
    <w:rsid w:val="00D20D3D"/>
    <w:rsid w:val="00D22AE6"/>
    <w:rsid w:val="00D256AC"/>
    <w:rsid w:val="00D26AEC"/>
    <w:rsid w:val="00D30C02"/>
    <w:rsid w:val="00D43BA1"/>
    <w:rsid w:val="00D45C81"/>
    <w:rsid w:val="00D5460D"/>
    <w:rsid w:val="00D55DCE"/>
    <w:rsid w:val="00D63109"/>
    <w:rsid w:val="00D704A6"/>
    <w:rsid w:val="00D72672"/>
    <w:rsid w:val="00D73E3E"/>
    <w:rsid w:val="00D8072D"/>
    <w:rsid w:val="00D81565"/>
    <w:rsid w:val="00D92CAF"/>
    <w:rsid w:val="00D933AD"/>
    <w:rsid w:val="00D967CF"/>
    <w:rsid w:val="00DA28F4"/>
    <w:rsid w:val="00DA60ED"/>
    <w:rsid w:val="00DA6E9D"/>
    <w:rsid w:val="00DC1634"/>
    <w:rsid w:val="00DC28D3"/>
    <w:rsid w:val="00DC3410"/>
    <w:rsid w:val="00DC391D"/>
    <w:rsid w:val="00DC3C21"/>
    <w:rsid w:val="00DC3F33"/>
    <w:rsid w:val="00DC7B56"/>
    <w:rsid w:val="00DC7E77"/>
    <w:rsid w:val="00DD383F"/>
    <w:rsid w:val="00DD3903"/>
    <w:rsid w:val="00DD3C72"/>
    <w:rsid w:val="00DD4047"/>
    <w:rsid w:val="00DF3DA2"/>
    <w:rsid w:val="00E04EC9"/>
    <w:rsid w:val="00E11F9E"/>
    <w:rsid w:val="00E12B54"/>
    <w:rsid w:val="00E221C6"/>
    <w:rsid w:val="00E271A2"/>
    <w:rsid w:val="00E3115E"/>
    <w:rsid w:val="00E31FAB"/>
    <w:rsid w:val="00E3423F"/>
    <w:rsid w:val="00E427F1"/>
    <w:rsid w:val="00E45907"/>
    <w:rsid w:val="00E46B8C"/>
    <w:rsid w:val="00E50F02"/>
    <w:rsid w:val="00E579A3"/>
    <w:rsid w:val="00E60541"/>
    <w:rsid w:val="00E61BF9"/>
    <w:rsid w:val="00E62922"/>
    <w:rsid w:val="00E64380"/>
    <w:rsid w:val="00E7208C"/>
    <w:rsid w:val="00E73366"/>
    <w:rsid w:val="00E75EE6"/>
    <w:rsid w:val="00E81306"/>
    <w:rsid w:val="00E862C9"/>
    <w:rsid w:val="00EA512C"/>
    <w:rsid w:val="00EC51F2"/>
    <w:rsid w:val="00EC7DA5"/>
    <w:rsid w:val="00ED22A8"/>
    <w:rsid w:val="00ED4866"/>
    <w:rsid w:val="00ED5846"/>
    <w:rsid w:val="00EE0ABB"/>
    <w:rsid w:val="00EE10A0"/>
    <w:rsid w:val="00EE132C"/>
    <w:rsid w:val="00EE4822"/>
    <w:rsid w:val="00F0050C"/>
    <w:rsid w:val="00F049D7"/>
    <w:rsid w:val="00F1044F"/>
    <w:rsid w:val="00F11A01"/>
    <w:rsid w:val="00F125AE"/>
    <w:rsid w:val="00F131E9"/>
    <w:rsid w:val="00F16543"/>
    <w:rsid w:val="00F16AB6"/>
    <w:rsid w:val="00F16B46"/>
    <w:rsid w:val="00F24C1C"/>
    <w:rsid w:val="00F342E0"/>
    <w:rsid w:val="00F34DE2"/>
    <w:rsid w:val="00F34F85"/>
    <w:rsid w:val="00F35174"/>
    <w:rsid w:val="00F3554B"/>
    <w:rsid w:val="00F37E66"/>
    <w:rsid w:val="00F416B6"/>
    <w:rsid w:val="00F41718"/>
    <w:rsid w:val="00F50772"/>
    <w:rsid w:val="00F519B6"/>
    <w:rsid w:val="00F54601"/>
    <w:rsid w:val="00F56940"/>
    <w:rsid w:val="00F56C12"/>
    <w:rsid w:val="00F576A5"/>
    <w:rsid w:val="00F626EC"/>
    <w:rsid w:val="00F65F7F"/>
    <w:rsid w:val="00F727A7"/>
    <w:rsid w:val="00F7487C"/>
    <w:rsid w:val="00F8035E"/>
    <w:rsid w:val="00F8075B"/>
    <w:rsid w:val="00F823D2"/>
    <w:rsid w:val="00F921F7"/>
    <w:rsid w:val="00F93563"/>
    <w:rsid w:val="00F93A1F"/>
    <w:rsid w:val="00F94F1D"/>
    <w:rsid w:val="00FA315A"/>
    <w:rsid w:val="00FB58B1"/>
    <w:rsid w:val="00FC0E27"/>
    <w:rsid w:val="00FC1952"/>
    <w:rsid w:val="00FC34DB"/>
    <w:rsid w:val="00FC4A1B"/>
    <w:rsid w:val="00FD05F5"/>
    <w:rsid w:val="00FD3824"/>
    <w:rsid w:val="00FD41D1"/>
    <w:rsid w:val="00FD516C"/>
    <w:rsid w:val="00FD5AF6"/>
    <w:rsid w:val="00FD71D5"/>
    <w:rsid w:val="00FE1B53"/>
    <w:rsid w:val="00FE1C0F"/>
    <w:rsid w:val="00FF1995"/>
    <w:rsid w:val="00FF1E8E"/>
    <w:rsid w:val="00FF269A"/>
    <w:rsid w:val="00FF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A33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402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E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862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62C9"/>
    <w:rPr>
      <w:rFonts w:cs="Times New Roman"/>
    </w:rPr>
  </w:style>
  <w:style w:type="paragraph" w:styleId="a4">
    <w:name w:val="Body Text Indent"/>
    <w:basedOn w:val="a"/>
    <w:link w:val="a5"/>
    <w:rsid w:val="009F0DA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9F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link w:val="a6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Содержимое таблицы"/>
    <w:basedOn w:val="a6"/>
    <w:rsid w:val="009F0DA7"/>
    <w:pPr>
      <w:suppressLineNumbers/>
      <w:tabs>
        <w:tab w:val="left" w:pos="5387"/>
        <w:tab w:val="left" w:pos="5670"/>
        <w:tab w:val="left" w:pos="5812"/>
        <w:tab w:val="left" w:pos="6379"/>
      </w:tabs>
      <w:suppressAutoHyphens/>
      <w:autoSpaceDE w:val="0"/>
    </w:pPr>
    <w:rPr>
      <w:szCs w:val="20"/>
      <w:lang w:val="en-US"/>
    </w:rPr>
  </w:style>
  <w:style w:type="paragraph" w:styleId="a9">
    <w:name w:val="List Paragraph"/>
    <w:basedOn w:val="a"/>
    <w:uiPriority w:val="99"/>
    <w:qFormat/>
    <w:rsid w:val="009F0DA7"/>
    <w:pPr>
      <w:ind w:left="720"/>
      <w:contextualSpacing/>
    </w:pPr>
  </w:style>
  <w:style w:type="paragraph" w:styleId="aa">
    <w:name w:val="Plain Text"/>
    <w:basedOn w:val="a"/>
    <w:link w:val="ab"/>
    <w:rsid w:val="00B625F9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b">
    <w:name w:val="Текст Знак"/>
    <w:link w:val="aa"/>
    <w:locked/>
    <w:rsid w:val="00B625F9"/>
    <w:rPr>
      <w:rFonts w:ascii="Courier New" w:hAnsi="Courier New" w:cs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2A3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3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134BA"/>
    <w:rPr>
      <w:sz w:val="16"/>
      <w:szCs w:val="16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A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0656D"/>
    <w:rPr>
      <w:rFonts w:ascii="Tahoma" w:hAnsi="Tahoma" w:cs="Tahoma"/>
      <w:sz w:val="16"/>
      <w:szCs w:val="16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uiPriority w:val="99"/>
    <w:rsid w:val="00F50772"/>
    <w:rPr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F50772"/>
    <w:rPr>
      <w:sz w:val="22"/>
      <w:szCs w:val="22"/>
      <w:lang w:val="ru-RU" w:eastAsia="en-US"/>
    </w:rPr>
  </w:style>
  <w:style w:type="paragraph" w:styleId="af3">
    <w:name w:val="No Spacing"/>
    <w:uiPriority w:val="1"/>
    <w:qFormat/>
    <w:rsid w:val="00C938A8"/>
    <w:rPr>
      <w:sz w:val="22"/>
      <w:szCs w:val="22"/>
      <w:lang w:eastAsia="en-US"/>
    </w:rPr>
  </w:style>
  <w:style w:type="table" w:styleId="af4">
    <w:name w:val="Table Grid"/>
    <w:basedOn w:val="a1"/>
    <w:locked/>
    <w:rsid w:val="0022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2211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A33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402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E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862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62C9"/>
    <w:rPr>
      <w:rFonts w:cs="Times New Roman"/>
    </w:rPr>
  </w:style>
  <w:style w:type="paragraph" w:styleId="a4">
    <w:name w:val="Body Text Indent"/>
    <w:basedOn w:val="a"/>
    <w:link w:val="a5"/>
    <w:rsid w:val="009F0DA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9F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link w:val="a6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Содержимое таблицы"/>
    <w:basedOn w:val="a6"/>
    <w:rsid w:val="009F0DA7"/>
    <w:pPr>
      <w:suppressLineNumbers/>
      <w:tabs>
        <w:tab w:val="left" w:pos="5387"/>
        <w:tab w:val="left" w:pos="5670"/>
        <w:tab w:val="left" w:pos="5812"/>
        <w:tab w:val="left" w:pos="6379"/>
      </w:tabs>
      <w:suppressAutoHyphens/>
      <w:autoSpaceDE w:val="0"/>
    </w:pPr>
    <w:rPr>
      <w:szCs w:val="20"/>
      <w:lang w:val="en-US"/>
    </w:rPr>
  </w:style>
  <w:style w:type="paragraph" w:styleId="a9">
    <w:name w:val="List Paragraph"/>
    <w:basedOn w:val="a"/>
    <w:uiPriority w:val="99"/>
    <w:qFormat/>
    <w:rsid w:val="009F0DA7"/>
    <w:pPr>
      <w:ind w:left="720"/>
      <w:contextualSpacing/>
    </w:pPr>
  </w:style>
  <w:style w:type="paragraph" w:styleId="aa">
    <w:name w:val="Plain Text"/>
    <w:basedOn w:val="a"/>
    <w:link w:val="ab"/>
    <w:rsid w:val="00B625F9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b">
    <w:name w:val="Текст Знак"/>
    <w:link w:val="aa"/>
    <w:locked/>
    <w:rsid w:val="00B625F9"/>
    <w:rPr>
      <w:rFonts w:ascii="Courier New" w:hAnsi="Courier New" w:cs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2A3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3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134BA"/>
    <w:rPr>
      <w:sz w:val="16"/>
      <w:szCs w:val="16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A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0656D"/>
    <w:rPr>
      <w:rFonts w:ascii="Tahoma" w:hAnsi="Tahoma" w:cs="Tahoma"/>
      <w:sz w:val="16"/>
      <w:szCs w:val="16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uiPriority w:val="99"/>
    <w:rsid w:val="00F50772"/>
    <w:rPr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F50772"/>
    <w:rPr>
      <w:sz w:val="22"/>
      <w:szCs w:val="22"/>
      <w:lang w:val="ru-RU" w:eastAsia="en-US"/>
    </w:rPr>
  </w:style>
  <w:style w:type="paragraph" w:styleId="af3">
    <w:name w:val="No Spacing"/>
    <w:uiPriority w:val="1"/>
    <w:qFormat/>
    <w:rsid w:val="00C938A8"/>
    <w:rPr>
      <w:sz w:val="22"/>
      <w:szCs w:val="22"/>
      <w:lang w:eastAsia="en-US"/>
    </w:rPr>
  </w:style>
  <w:style w:type="table" w:styleId="af4">
    <w:name w:val="Table Grid"/>
    <w:basedOn w:val="a1"/>
    <w:locked/>
    <w:rsid w:val="0022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2211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AB0B-F253-4700-A7E4-309F5315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Гаврилова Жанна</cp:lastModifiedBy>
  <cp:revision>294</cp:revision>
  <cp:lastPrinted>2018-11-29T09:05:00Z</cp:lastPrinted>
  <dcterms:created xsi:type="dcterms:W3CDTF">2018-05-03T11:52:00Z</dcterms:created>
  <dcterms:modified xsi:type="dcterms:W3CDTF">2018-12-17T13:36:00Z</dcterms:modified>
</cp:coreProperties>
</file>